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580"/>
        <w:gridCol w:w="1080"/>
        <w:gridCol w:w="1260"/>
        <w:gridCol w:w="2160"/>
        <w:gridCol w:w="1260"/>
        <w:gridCol w:w="345"/>
        <w:gridCol w:w="66"/>
        <w:gridCol w:w="170"/>
        <w:gridCol w:w="66"/>
        <w:gridCol w:w="170"/>
      </w:tblGrid>
      <w:tr w:rsidR="00C43642" w:rsidTr="00C43642">
        <w:trPr>
          <w:gridAfter w:val="1"/>
          <w:wAfter w:w="170" w:type="dxa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43642" w:rsidRDefault="00C43642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850900" cy="1031240"/>
                  <wp:effectExtent l="19050" t="0" r="6350" b="0"/>
                  <wp:docPr id="1" name="Рисунок 9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43642" w:rsidTr="00C43642">
        <w:trPr>
          <w:gridAfter w:val="5"/>
          <w:wAfter w:w="817" w:type="dxa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САВИНСКОГО  МУНИЦИПАЛЬНОГО  РАЙОНА</w:t>
            </w:r>
          </w:p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ИВАНОВСКОЙ  ОБЛАСТИ</w:t>
            </w:r>
          </w:p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3642" w:rsidTr="00C43642"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ind w:left="-7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43642" w:rsidTr="00C43642">
        <w:trPr>
          <w:gridAfter w:val="6"/>
          <w:wAfter w:w="2077" w:type="dxa"/>
          <w:trHeight w:val="7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642" w:rsidRDefault="00C4364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3642" w:rsidRDefault="00532334" w:rsidP="00BA11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42633F">
              <w:rPr>
                <w:b/>
                <w:sz w:val="28"/>
                <w:szCs w:val="28"/>
              </w:rPr>
              <w:t>.0</w:t>
            </w:r>
            <w:r w:rsidR="00BA11CC">
              <w:rPr>
                <w:b/>
                <w:sz w:val="28"/>
                <w:szCs w:val="28"/>
              </w:rPr>
              <w:t>2</w:t>
            </w:r>
            <w:r w:rsidR="00C43642">
              <w:rPr>
                <w:b/>
                <w:sz w:val="28"/>
                <w:szCs w:val="28"/>
              </w:rPr>
              <w:t>.202</w:t>
            </w:r>
            <w:r w:rsidR="00BA11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642" w:rsidRDefault="00C43642" w:rsidP="005323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32334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>-п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43642" w:rsidTr="00C43642">
        <w:trPr>
          <w:gridAfter w:val="5"/>
          <w:wAfter w:w="817" w:type="dxa"/>
          <w:trHeight w:val="71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Савино</w:t>
            </w:r>
          </w:p>
          <w:p w:rsidR="00C43642" w:rsidRDefault="00C43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3642" w:rsidRPr="00C43642" w:rsidRDefault="00C43642" w:rsidP="00C43642">
      <w:pPr>
        <w:jc w:val="center"/>
        <w:rPr>
          <w:b/>
          <w:sz w:val="28"/>
          <w:szCs w:val="28"/>
        </w:rPr>
      </w:pPr>
      <w:r w:rsidRPr="00C43642">
        <w:rPr>
          <w:b/>
          <w:sz w:val="28"/>
          <w:szCs w:val="28"/>
        </w:rPr>
        <w:t xml:space="preserve">О </w:t>
      </w:r>
      <w:r w:rsidR="00360394">
        <w:rPr>
          <w:b/>
          <w:sz w:val="28"/>
          <w:szCs w:val="28"/>
        </w:rPr>
        <w:t>внесении изменений в постановление администрации Савинского муниципального района от 23.03.2018</w:t>
      </w:r>
      <w:r w:rsidR="00C23B53">
        <w:rPr>
          <w:b/>
          <w:sz w:val="28"/>
          <w:szCs w:val="28"/>
        </w:rPr>
        <w:t xml:space="preserve"> </w:t>
      </w:r>
      <w:r w:rsidR="00360394">
        <w:rPr>
          <w:b/>
          <w:sz w:val="28"/>
          <w:szCs w:val="28"/>
        </w:rPr>
        <w:t>г. №</w:t>
      </w:r>
      <w:r w:rsidR="00C23B53">
        <w:rPr>
          <w:b/>
          <w:sz w:val="28"/>
          <w:szCs w:val="28"/>
        </w:rPr>
        <w:t xml:space="preserve"> </w:t>
      </w:r>
      <w:r w:rsidR="00360394">
        <w:rPr>
          <w:b/>
          <w:sz w:val="28"/>
          <w:szCs w:val="28"/>
        </w:rPr>
        <w:t>215-п «Об утверждении порядка расчёта, взимания и расходования родительской платы за содержание детей (присмотр и уход за детьми) в образовательных организациях Савинского муниципального района, реализующих образовательную программу дошкольного образования»</w:t>
      </w:r>
    </w:p>
    <w:p w:rsidR="00C43642" w:rsidRPr="00C43642" w:rsidRDefault="00C43642" w:rsidP="00C43642">
      <w:pPr>
        <w:jc w:val="center"/>
        <w:rPr>
          <w:b/>
          <w:sz w:val="28"/>
          <w:szCs w:val="28"/>
        </w:rPr>
      </w:pPr>
    </w:p>
    <w:p w:rsidR="009D4484" w:rsidRDefault="009D4484" w:rsidP="009D44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Указами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от 09.05.2022 №</w:t>
      </w:r>
      <w:r w:rsidR="00C23B53">
        <w:rPr>
          <w:sz w:val="28"/>
          <w:szCs w:val="28"/>
        </w:rPr>
        <w:t xml:space="preserve"> </w:t>
      </w:r>
      <w:r>
        <w:rPr>
          <w:sz w:val="28"/>
          <w:szCs w:val="28"/>
        </w:rPr>
        <w:t>268 «О дополнительных мерах поддержки семей военнослужащих и сотрудников некоторых федеральных государственных органов»,  от 21.09.2022 №</w:t>
      </w:r>
      <w:r w:rsidR="00C23B53">
        <w:rPr>
          <w:sz w:val="28"/>
          <w:szCs w:val="28"/>
        </w:rPr>
        <w:t xml:space="preserve"> </w:t>
      </w:r>
      <w:r>
        <w:rPr>
          <w:sz w:val="28"/>
          <w:szCs w:val="28"/>
        </w:rPr>
        <w:t>647 «Об объявлении частичной мобилизации в Российской Федерации», пунктом 11 части 1 статьи 15 Федерального Закона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Савинского муниципального района администрация Савинского муниципального района    </w:t>
      </w:r>
    </w:p>
    <w:p w:rsidR="00C43642" w:rsidRDefault="00C43642" w:rsidP="00C4364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43642" w:rsidRDefault="00C43642" w:rsidP="00C43642">
      <w:pPr>
        <w:jc w:val="both"/>
        <w:rPr>
          <w:sz w:val="28"/>
          <w:szCs w:val="28"/>
        </w:rPr>
      </w:pPr>
    </w:p>
    <w:p w:rsidR="00414C32" w:rsidRDefault="00414C32" w:rsidP="009D4484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C23B53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3 постановления </w:t>
      </w:r>
      <w:r w:rsidRPr="009B1A6F">
        <w:rPr>
          <w:sz w:val="28"/>
          <w:szCs w:val="28"/>
        </w:rPr>
        <w:t>администрации Савинского муниципального района от 23.03.2018</w:t>
      </w:r>
      <w:r w:rsidR="00C23B53">
        <w:rPr>
          <w:sz w:val="28"/>
          <w:szCs w:val="28"/>
        </w:rPr>
        <w:t xml:space="preserve"> </w:t>
      </w:r>
      <w:r w:rsidRPr="009B1A6F">
        <w:rPr>
          <w:sz w:val="28"/>
          <w:szCs w:val="28"/>
        </w:rPr>
        <w:t>г. №</w:t>
      </w:r>
      <w:r w:rsidR="00C23B53">
        <w:rPr>
          <w:sz w:val="28"/>
          <w:szCs w:val="28"/>
        </w:rPr>
        <w:t xml:space="preserve"> </w:t>
      </w:r>
      <w:r w:rsidRPr="009B1A6F">
        <w:rPr>
          <w:sz w:val="28"/>
          <w:szCs w:val="28"/>
        </w:rPr>
        <w:t xml:space="preserve">215-п «Об утверждении порядка расчёта, взимания и расходования родительской платы за содержание детей (присмотр и уход за детьми) в образовательных организациях Савинского муниципального района, реализующих образовательную программу дошкольного образования» </w:t>
      </w:r>
      <w:r>
        <w:rPr>
          <w:sz w:val="28"/>
          <w:szCs w:val="28"/>
        </w:rPr>
        <w:t>абзац</w:t>
      </w:r>
      <w:r w:rsidR="002E06C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B1A6F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9B1A6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2D17F8" w:rsidRDefault="00414C32" w:rsidP="00FC68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«3.9. </w:t>
      </w:r>
      <w:proofErr w:type="gramStart"/>
      <w:r w:rsidR="00FC682E">
        <w:rPr>
          <w:sz w:val="28"/>
          <w:szCs w:val="28"/>
        </w:rPr>
        <w:t>У</w:t>
      </w:r>
      <w:r w:rsidR="00FC682E" w:rsidRPr="00FC682E">
        <w:rPr>
          <w:sz w:val="28"/>
          <w:szCs w:val="28"/>
        </w:rPr>
        <w:t xml:space="preserve">меньшение размера родительской платы за присмотр и уход </w:t>
      </w:r>
      <w:r w:rsidR="00FC682E" w:rsidRPr="00FC682E">
        <w:rPr>
          <w:bCs/>
          <w:sz w:val="28"/>
          <w:szCs w:val="28"/>
        </w:rPr>
        <w:t>в муниципальных образовательных организациях, реализующих образовательную программу дошкольного образования,</w:t>
      </w:r>
      <w:r w:rsidR="00FC682E" w:rsidRPr="00FC682E">
        <w:rPr>
          <w:sz w:val="28"/>
          <w:szCs w:val="28"/>
        </w:rPr>
        <w:t xml:space="preserve"> за </w:t>
      </w:r>
      <w:r w:rsidR="00FC682E" w:rsidRPr="00FC682E">
        <w:rPr>
          <w:bCs/>
          <w:sz w:val="28"/>
          <w:szCs w:val="28"/>
        </w:rPr>
        <w:t xml:space="preserve">детьми, пасынками и падчерицами граждан, принимающих участие (принимавших </w:t>
      </w:r>
      <w:r w:rsidR="00FC682E" w:rsidRPr="00FC682E">
        <w:rPr>
          <w:bCs/>
          <w:sz w:val="28"/>
          <w:szCs w:val="28"/>
        </w:rPr>
        <w:lastRenderedPageBreak/>
        <w:t>участие, в том числе погибших (умерших)) в специальной военной операции, проводимой  с 24 февраля 2022 года, из числа военнослужащих и сотрудников федеральных органов исполнительной власти и федеральных государственных органов,</w:t>
      </w:r>
      <w:r w:rsidR="00FC682E">
        <w:rPr>
          <w:bCs/>
          <w:sz w:val="28"/>
          <w:szCs w:val="28"/>
        </w:rPr>
        <w:t xml:space="preserve"> </w:t>
      </w:r>
      <w:r w:rsidR="00FC682E" w:rsidRPr="00FC682E">
        <w:rPr>
          <w:bCs/>
          <w:sz w:val="28"/>
          <w:szCs w:val="28"/>
        </w:rPr>
        <w:t>в которых федеральным законом предусмотрена</w:t>
      </w:r>
      <w:proofErr w:type="gramEnd"/>
      <w:r w:rsidR="00FC682E" w:rsidRPr="00FC682E">
        <w:rPr>
          <w:bCs/>
          <w:sz w:val="28"/>
          <w:szCs w:val="28"/>
        </w:rPr>
        <w:t xml:space="preserve"> </w:t>
      </w:r>
      <w:proofErr w:type="gramStart"/>
      <w:r w:rsidR="00FC682E" w:rsidRPr="00FC682E">
        <w:rPr>
          <w:bCs/>
          <w:sz w:val="28"/>
          <w:szCs w:val="28"/>
        </w:rPr>
        <w:t>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</w:t>
      </w:r>
      <w:proofErr w:type="gramEnd"/>
      <w:r w:rsidR="00FC682E" w:rsidRPr="00FC682E">
        <w:rPr>
          <w:bCs/>
          <w:sz w:val="28"/>
          <w:szCs w:val="28"/>
        </w:rPr>
        <w:t xml:space="preserve">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2D17F8">
        <w:rPr>
          <w:bCs/>
          <w:sz w:val="28"/>
          <w:szCs w:val="28"/>
        </w:rPr>
        <w:t xml:space="preserve"> </w:t>
      </w:r>
      <w:r w:rsidR="00003FE6">
        <w:rPr>
          <w:bCs/>
          <w:sz w:val="28"/>
          <w:szCs w:val="28"/>
        </w:rPr>
        <w:t>производится в</w:t>
      </w:r>
      <w:r w:rsidR="002D17F8">
        <w:rPr>
          <w:bCs/>
          <w:sz w:val="28"/>
          <w:szCs w:val="28"/>
        </w:rPr>
        <w:t xml:space="preserve"> размере:</w:t>
      </w:r>
    </w:p>
    <w:p w:rsidR="002D17F8" w:rsidRPr="00DE27A2" w:rsidRDefault="002D17F8" w:rsidP="002D17F8">
      <w:pPr>
        <w:pStyle w:val="aa"/>
        <w:autoSpaceDE w:val="0"/>
        <w:autoSpaceDN w:val="0"/>
        <w:adjustRightInd w:val="0"/>
        <w:ind w:left="0" w:firstLine="743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 xml:space="preserve">25% 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</w:t>
      </w:r>
      <w:r w:rsidRPr="00DE27A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</w:t>
      </w:r>
      <w:r w:rsidRPr="00DE27A2">
        <w:rPr>
          <w:sz w:val="28"/>
          <w:szCs w:val="28"/>
        </w:rPr>
        <w:t>Ивановской области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первых </w:t>
      </w:r>
      <w:r w:rsidRPr="00DE27A2">
        <w:rPr>
          <w:bCs/>
          <w:sz w:val="28"/>
          <w:szCs w:val="28"/>
        </w:rPr>
        <w:t xml:space="preserve">детей, пасынков и падчериц граждан-участников СВО, </w:t>
      </w:r>
      <w:r w:rsidRPr="00DE27A2">
        <w:rPr>
          <w:sz w:val="28"/>
          <w:szCs w:val="28"/>
        </w:rPr>
        <w:t>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,</w:t>
      </w:r>
      <w:proofErr w:type="gramEnd"/>
    </w:p>
    <w:p w:rsidR="002D17F8" w:rsidRPr="00DE27A2" w:rsidRDefault="002D17F8" w:rsidP="002D17F8">
      <w:pPr>
        <w:pStyle w:val="aa"/>
        <w:autoSpaceDE w:val="0"/>
        <w:autoSpaceDN w:val="0"/>
        <w:adjustRightInd w:val="0"/>
        <w:ind w:left="0" w:firstLine="743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 xml:space="preserve">55% 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муниципального района </w:t>
      </w:r>
      <w:r w:rsidRPr="00DE27A2">
        <w:rPr>
          <w:sz w:val="28"/>
          <w:szCs w:val="28"/>
        </w:rPr>
        <w:t>Ивановской области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вторых </w:t>
      </w:r>
      <w:r w:rsidRPr="00DE27A2">
        <w:rPr>
          <w:bCs/>
          <w:sz w:val="28"/>
          <w:szCs w:val="28"/>
        </w:rPr>
        <w:t>детей, пасынков и падчериц граждан-участников СВО,</w:t>
      </w:r>
      <w:r w:rsidRPr="00DE27A2">
        <w:rPr>
          <w:sz w:val="28"/>
          <w:szCs w:val="28"/>
        </w:rPr>
        <w:t xml:space="preserve"> 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,</w:t>
      </w:r>
      <w:proofErr w:type="gramEnd"/>
    </w:p>
    <w:p w:rsidR="002D17F8" w:rsidRDefault="002D17F8" w:rsidP="002D17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 xml:space="preserve">75% 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муниципального района </w:t>
      </w:r>
      <w:r w:rsidRPr="00DE27A2">
        <w:rPr>
          <w:sz w:val="28"/>
          <w:szCs w:val="28"/>
        </w:rPr>
        <w:t>Ивановской области,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третьих и последующих </w:t>
      </w:r>
      <w:r w:rsidRPr="00DE27A2">
        <w:rPr>
          <w:bCs/>
          <w:sz w:val="28"/>
          <w:szCs w:val="28"/>
        </w:rPr>
        <w:t>детей, пасынков и падчериц граждан-участников СВО,</w:t>
      </w:r>
      <w:r w:rsidRPr="00DE27A2">
        <w:rPr>
          <w:sz w:val="28"/>
          <w:szCs w:val="28"/>
        </w:rPr>
        <w:t xml:space="preserve"> 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.</w:t>
      </w:r>
      <w:proofErr w:type="gramEnd"/>
    </w:p>
    <w:p w:rsidR="00AE225E" w:rsidRDefault="00AE225E" w:rsidP="002D17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</w:t>
      </w:r>
      <w:r w:rsidR="008E21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подтверждающие право на предоставление льготы:</w:t>
      </w:r>
    </w:p>
    <w:p w:rsidR="00AE225E" w:rsidRDefault="00AE225E" w:rsidP="00AE225E">
      <w:pPr>
        <w:pStyle w:val="aa"/>
        <w:ind w:left="1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E212B">
        <w:rPr>
          <w:bCs/>
          <w:sz w:val="28"/>
          <w:szCs w:val="28"/>
        </w:rPr>
        <w:t>С</w:t>
      </w:r>
      <w:r>
        <w:rPr>
          <w:sz w:val="28"/>
          <w:szCs w:val="28"/>
        </w:rPr>
        <w:t>видетельство</w:t>
      </w:r>
      <w:r w:rsidR="008E212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рождении </w:t>
      </w:r>
      <w:r w:rsidR="008E212B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AE225E" w:rsidRDefault="00AE225E" w:rsidP="00AE225E">
      <w:pPr>
        <w:pStyle w:val="aa"/>
        <w:ind w:left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12B">
        <w:rPr>
          <w:sz w:val="28"/>
          <w:szCs w:val="28"/>
        </w:rPr>
        <w:t>Д</w:t>
      </w:r>
      <w:r>
        <w:rPr>
          <w:sz w:val="28"/>
          <w:szCs w:val="28"/>
        </w:rPr>
        <w:t>окумент, удостоверяющ</w:t>
      </w:r>
      <w:r w:rsidR="008E212B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родителя (законного представителя).</w:t>
      </w:r>
    </w:p>
    <w:p w:rsidR="008E212B" w:rsidRDefault="00AE225E" w:rsidP="00AE225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8E212B">
        <w:rPr>
          <w:sz w:val="28"/>
          <w:szCs w:val="28"/>
        </w:rPr>
        <w:t>ведения</w:t>
      </w:r>
      <w:r>
        <w:rPr>
          <w:sz w:val="28"/>
          <w:szCs w:val="28"/>
        </w:rPr>
        <w:t>, подтверждающ</w:t>
      </w:r>
      <w:r w:rsidR="008E212B">
        <w:rPr>
          <w:sz w:val="28"/>
          <w:szCs w:val="28"/>
        </w:rPr>
        <w:t>ие</w:t>
      </w:r>
      <w:r>
        <w:rPr>
          <w:sz w:val="28"/>
          <w:szCs w:val="28"/>
        </w:rPr>
        <w:t xml:space="preserve"> участие в специальной военной операции.</w:t>
      </w:r>
    </w:p>
    <w:p w:rsidR="00AE225E" w:rsidRPr="00DE27A2" w:rsidRDefault="008A6C8B" w:rsidP="00AE225E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 w:rsidR="008E212B">
        <w:rPr>
          <w:sz w:val="28"/>
          <w:szCs w:val="28"/>
        </w:rPr>
        <w:t>Документы предоставляются одновременно с подлинниками</w:t>
      </w:r>
      <w:r>
        <w:rPr>
          <w:sz w:val="28"/>
          <w:szCs w:val="28"/>
        </w:rPr>
        <w:t>)</w:t>
      </w:r>
      <w:r w:rsidR="00C23B53">
        <w:rPr>
          <w:sz w:val="28"/>
          <w:szCs w:val="28"/>
        </w:rPr>
        <w:t>»</w:t>
      </w:r>
      <w:r w:rsidR="008E212B">
        <w:rPr>
          <w:sz w:val="28"/>
          <w:szCs w:val="28"/>
        </w:rPr>
        <w:t>.</w:t>
      </w:r>
    </w:p>
    <w:p w:rsidR="00C23B53" w:rsidRDefault="002E06C8" w:rsidP="00C23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E225E">
        <w:rPr>
          <w:sz w:val="28"/>
          <w:szCs w:val="28"/>
        </w:rPr>
        <w:t xml:space="preserve">3.10. </w:t>
      </w:r>
      <w:proofErr w:type="gramStart"/>
      <w:r w:rsidR="00C23B53">
        <w:rPr>
          <w:sz w:val="28"/>
          <w:szCs w:val="28"/>
        </w:rPr>
        <w:t>Возмещение</w:t>
      </w:r>
      <w:r w:rsidR="00C23B53" w:rsidRPr="00FC682E">
        <w:rPr>
          <w:sz w:val="28"/>
          <w:szCs w:val="28"/>
        </w:rPr>
        <w:t xml:space="preserve"> размера родительской платы за присмотр и уход </w:t>
      </w:r>
      <w:r w:rsidR="00C23B53" w:rsidRPr="00FC682E">
        <w:rPr>
          <w:bCs/>
          <w:sz w:val="28"/>
          <w:szCs w:val="28"/>
        </w:rPr>
        <w:t>в муниципальных образовательных организациях, реализующих образовательную программу дошкольного образования,</w:t>
      </w:r>
      <w:r w:rsidR="00C23B53" w:rsidRPr="00FC682E">
        <w:rPr>
          <w:sz w:val="28"/>
          <w:szCs w:val="28"/>
        </w:rPr>
        <w:t xml:space="preserve"> за </w:t>
      </w:r>
      <w:r w:rsidR="00C23B53" w:rsidRPr="00FC682E">
        <w:rPr>
          <w:bCs/>
          <w:sz w:val="28"/>
          <w:szCs w:val="28"/>
        </w:rPr>
        <w:t>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 с 24 февраля 2022 года, из числа военнослужащих и сотрудников федеральных органов исполнительной власти и федеральных государственных органов,</w:t>
      </w:r>
      <w:r w:rsidR="00C23B53">
        <w:rPr>
          <w:bCs/>
          <w:sz w:val="28"/>
          <w:szCs w:val="28"/>
        </w:rPr>
        <w:t xml:space="preserve"> </w:t>
      </w:r>
      <w:r w:rsidR="00C23B53" w:rsidRPr="00FC682E">
        <w:rPr>
          <w:bCs/>
          <w:sz w:val="28"/>
          <w:szCs w:val="28"/>
        </w:rPr>
        <w:t>в которых федеральным законом предусмотрена</w:t>
      </w:r>
      <w:proofErr w:type="gramEnd"/>
      <w:r w:rsidR="00C23B53" w:rsidRPr="00FC682E">
        <w:rPr>
          <w:bCs/>
          <w:sz w:val="28"/>
          <w:szCs w:val="28"/>
        </w:rPr>
        <w:t xml:space="preserve"> </w:t>
      </w:r>
      <w:proofErr w:type="gramStart"/>
      <w:r w:rsidR="00C23B53" w:rsidRPr="00FC682E">
        <w:rPr>
          <w:bCs/>
          <w:sz w:val="28"/>
          <w:szCs w:val="28"/>
        </w:rPr>
        <w:t xml:space="preserve">военная служба, сотрудников органов внутренних дел Российской </w:t>
      </w:r>
      <w:r w:rsidR="00C23B53" w:rsidRPr="00FC682E">
        <w:rPr>
          <w:bCs/>
          <w:sz w:val="28"/>
          <w:szCs w:val="28"/>
        </w:rPr>
        <w:lastRenderedPageBreak/>
        <w:t>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</w:t>
      </w:r>
      <w:proofErr w:type="gramEnd"/>
      <w:r w:rsidR="00C23B53" w:rsidRPr="00FC682E">
        <w:rPr>
          <w:bCs/>
          <w:sz w:val="28"/>
          <w:szCs w:val="28"/>
        </w:rPr>
        <w:t xml:space="preserve">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C23B53">
        <w:rPr>
          <w:bCs/>
          <w:sz w:val="28"/>
          <w:szCs w:val="28"/>
        </w:rPr>
        <w:t xml:space="preserve"> производится в размере:</w:t>
      </w:r>
    </w:p>
    <w:p w:rsidR="00C23B53" w:rsidRPr="00DE27A2" w:rsidRDefault="00C23B53" w:rsidP="00C23B53">
      <w:pPr>
        <w:pStyle w:val="aa"/>
        <w:autoSpaceDE w:val="0"/>
        <w:autoSpaceDN w:val="0"/>
        <w:adjustRightInd w:val="0"/>
        <w:ind w:left="0" w:firstLine="743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 xml:space="preserve">25% 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</w:t>
      </w:r>
      <w:r w:rsidRPr="00DE27A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</w:t>
      </w:r>
      <w:r w:rsidRPr="00DE27A2">
        <w:rPr>
          <w:sz w:val="28"/>
          <w:szCs w:val="28"/>
        </w:rPr>
        <w:t>Ивановской области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первых </w:t>
      </w:r>
      <w:r w:rsidRPr="00DE27A2">
        <w:rPr>
          <w:bCs/>
          <w:sz w:val="28"/>
          <w:szCs w:val="28"/>
        </w:rPr>
        <w:t xml:space="preserve">детей, пасынков и падчериц граждан-участников СВО, </w:t>
      </w:r>
      <w:r w:rsidRPr="00DE27A2">
        <w:rPr>
          <w:sz w:val="28"/>
          <w:szCs w:val="28"/>
        </w:rPr>
        <w:t>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,</w:t>
      </w:r>
      <w:proofErr w:type="gramEnd"/>
    </w:p>
    <w:p w:rsidR="00C23B53" w:rsidRPr="00DE27A2" w:rsidRDefault="00C23B53" w:rsidP="00C23B53">
      <w:pPr>
        <w:pStyle w:val="aa"/>
        <w:autoSpaceDE w:val="0"/>
        <w:autoSpaceDN w:val="0"/>
        <w:adjustRightInd w:val="0"/>
        <w:ind w:left="0" w:firstLine="743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 xml:space="preserve">55% 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муниципального района </w:t>
      </w:r>
      <w:r w:rsidRPr="00DE27A2">
        <w:rPr>
          <w:sz w:val="28"/>
          <w:szCs w:val="28"/>
        </w:rPr>
        <w:t>Ивановской области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вторых </w:t>
      </w:r>
      <w:r w:rsidRPr="00DE27A2">
        <w:rPr>
          <w:bCs/>
          <w:sz w:val="28"/>
          <w:szCs w:val="28"/>
        </w:rPr>
        <w:t>детей, пасынков и падчериц граждан-участников СВО,</w:t>
      </w:r>
      <w:r w:rsidRPr="00DE27A2">
        <w:rPr>
          <w:sz w:val="28"/>
          <w:szCs w:val="28"/>
        </w:rPr>
        <w:t xml:space="preserve"> 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,</w:t>
      </w:r>
      <w:proofErr w:type="gramEnd"/>
    </w:p>
    <w:p w:rsidR="00C23B53" w:rsidRDefault="00C23B53" w:rsidP="00C23B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E27A2">
        <w:rPr>
          <w:sz w:val="28"/>
          <w:szCs w:val="28"/>
        </w:rPr>
        <w:t>75%</w:t>
      </w:r>
      <w:r w:rsidR="000E4B8A">
        <w:rPr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 от размера родительской платы, установленной администрацией </w:t>
      </w:r>
      <w:r>
        <w:rPr>
          <w:sz w:val="28"/>
          <w:szCs w:val="28"/>
        </w:rPr>
        <w:t xml:space="preserve">Савинского муниципального района </w:t>
      </w:r>
      <w:r w:rsidRPr="00DE27A2">
        <w:rPr>
          <w:sz w:val="28"/>
          <w:szCs w:val="28"/>
        </w:rPr>
        <w:t>Ивановской области, - на</w:t>
      </w:r>
      <w:r w:rsidRPr="00DE27A2">
        <w:rPr>
          <w:bCs/>
          <w:sz w:val="28"/>
          <w:szCs w:val="28"/>
        </w:rPr>
        <w:t xml:space="preserve"> </w:t>
      </w:r>
      <w:r w:rsidRPr="00DE27A2">
        <w:rPr>
          <w:sz w:val="28"/>
          <w:szCs w:val="28"/>
        </w:rPr>
        <w:t xml:space="preserve">третьих и последующих </w:t>
      </w:r>
      <w:r w:rsidRPr="00DE27A2">
        <w:rPr>
          <w:bCs/>
          <w:sz w:val="28"/>
          <w:szCs w:val="28"/>
        </w:rPr>
        <w:t>детей, пасынков и падчериц граждан-участников СВО,</w:t>
      </w:r>
      <w:r w:rsidRPr="00DE27A2">
        <w:rPr>
          <w:sz w:val="28"/>
          <w:szCs w:val="28"/>
        </w:rPr>
        <w:t xml:space="preserve"> посещающих муниципальные образовательные учреждения, реализующие образовательную программу дошкольного образования</w:t>
      </w:r>
      <w:r w:rsidRPr="00DE27A2">
        <w:rPr>
          <w:bCs/>
          <w:sz w:val="28"/>
          <w:szCs w:val="28"/>
        </w:rPr>
        <w:t>.</w:t>
      </w:r>
      <w:proofErr w:type="gramEnd"/>
    </w:p>
    <w:p w:rsidR="00C23B53" w:rsidRDefault="00C23B53" w:rsidP="00C23B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Документы, подтверждающие право на предоставление льготы:</w:t>
      </w:r>
    </w:p>
    <w:p w:rsidR="00C23B53" w:rsidRDefault="00C23B53" w:rsidP="00C23B53">
      <w:pPr>
        <w:pStyle w:val="aa"/>
        <w:ind w:left="14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>
        <w:rPr>
          <w:sz w:val="28"/>
          <w:szCs w:val="28"/>
        </w:rPr>
        <w:t>видетельство о рождении ребенка.</w:t>
      </w:r>
    </w:p>
    <w:p w:rsidR="00C23B53" w:rsidRDefault="00C23B53" w:rsidP="00C23B53">
      <w:pPr>
        <w:pStyle w:val="aa"/>
        <w:ind w:left="14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родителя (законного представителя).</w:t>
      </w:r>
    </w:p>
    <w:p w:rsidR="00C23B53" w:rsidRDefault="00C23B53" w:rsidP="00C23B5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Сведения, подтверждающие участие в специальной военной операции.</w:t>
      </w:r>
    </w:p>
    <w:p w:rsidR="00C23B53" w:rsidRPr="00DE27A2" w:rsidRDefault="00C23B53" w:rsidP="00C23B53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(Документы предоставляются одновременно с подлинниками)».</w:t>
      </w:r>
    </w:p>
    <w:p w:rsidR="002E06C8" w:rsidRDefault="00C23B53" w:rsidP="002E06C8">
      <w:pPr>
        <w:pStyle w:val="aa"/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«3.11. </w:t>
      </w:r>
      <w:r w:rsidR="002E06C8">
        <w:rPr>
          <w:sz w:val="28"/>
          <w:szCs w:val="28"/>
        </w:rPr>
        <w:t xml:space="preserve">Компенсация части родительской платы за присмотр и уход на территории Савинского муниципального района для родителей (законных представителей) детей из малоимущих семей, </w:t>
      </w:r>
      <w:proofErr w:type="gramStart"/>
      <w:r w:rsidR="002E06C8">
        <w:rPr>
          <w:sz w:val="28"/>
          <w:szCs w:val="28"/>
        </w:rPr>
        <w:t>посещающими</w:t>
      </w:r>
      <w:proofErr w:type="gramEnd"/>
      <w:r w:rsidR="002E06C8">
        <w:rPr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образования, </w:t>
      </w:r>
      <w:r w:rsidR="008A6C8B">
        <w:rPr>
          <w:sz w:val="28"/>
          <w:szCs w:val="28"/>
        </w:rPr>
        <w:t>производится</w:t>
      </w:r>
      <w:r w:rsidR="002E06C8">
        <w:rPr>
          <w:sz w:val="28"/>
          <w:szCs w:val="28"/>
        </w:rPr>
        <w:t xml:space="preserve"> в размере:</w:t>
      </w:r>
    </w:p>
    <w:p w:rsidR="002E06C8" w:rsidRDefault="002E06C8" w:rsidP="002E06C8">
      <w:pPr>
        <w:pStyle w:val="aa"/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процентов среднего размера родительской платы </w:t>
      </w:r>
      <w:r w:rsidR="00C3359E">
        <w:rPr>
          <w:sz w:val="28"/>
          <w:szCs w:val="28"/>
        </w:rPr>
        <w:t>за присмотр и уход за детьми в муниципальных образовательных организациях, находящимися на территории Савинского муниципального района  Ивановской области, реализующих образовательную программу дошкольного образования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первого ребенка,</w:t>
      </w:r>
    </w:p>
    <w:p w:rsidR="002E06C8" w:rsidRDefault="002E06C8" w:rsidP="002E06C8">
      <w:pPr>
        <w:pStyle w:val="aa"/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55 процентов размера такой платы – на второго ребенка, </w:t>
      </w:r>
    </w:p>
    <w:p w:rsidR="00414C32" w:rsidRPr="001A066D" w:rsidRDefault="002E06C8" w:rsidP="001A066D">
      <w:pPr>
        <w:pStyle w:val="aa"/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размера такой платы – на третьего и последующих детей</w:t>
      </w:r>
      <w:r w:rsidR="00414C32" w:rsidRPr="00FC682E">
        <w:rPr>
          <w:sz w:val="28"/>
          <w:szCs w:val="28"/>
        </w:rPr>
        <w:t>»</w:t>
      </w:r>
      <w:r w:rsidR="001A066D">
        <w:rPr>
          <w:sz w:val="28"/>
          <w:szCs w:val="28"/>
        </w:rPr>
        <w:t>.</w:t>
      </w:r>
    </w:p>
    <w:p w:rsidR="009B1A6F" w:rsidRDefault="009B1A6F" w:rsidP="009D4484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B1A6F">
        <w:rPr>
          <w:sz w:val="28"/>
          <w:szCs w:val="28"/>
        </w:rPr>
        <w:lastRenderedPageBreak/>
        <w:t xml:space="preserve">Внести в </w:t>
      </w:r>
      <w:r w:rsidR="007A2F23">
        <w:rPr>
          <w:sz w:val="28"/>
          <w:szCs w:val="28"/>
        </w:rPr>
        <w:t xml:space="preserve">приложение 1 </w:t>
      </w:r>
      <w:r w:rsidRPr="009B1A6F">
        <w:rPr>
          <w:sz w:val="28"/>
          <w:szCs w:val="28"/>
        </w:rPr>
        <w:t>постановлени</w:t>
      </w:r>
      <w:r w:rsidR="007A2F23">
        <w:rPr>
          <w:sz w:val="28"/>
          <w:szCs w:val="28"/>
        </w:rPr>
        <w:t>я</w:t>
      </w:r>
      <w:r w:rsidRPr="009B1A6F">
        <w:rPr>
          <w:sz w:val="28"/>
          <w:szCs w:val="28"/>
        </w:rPr>
        <w:t xml:space="preserve"> администрации Савинского муниципального района от 23.03.2018</w:t>
      </w:r>
      <w:r w:rsidR="00C23B53">
        <w:rPr>
          <w:sz w:val="28"/>
          <w:szCs w:val="28"/>
        </w:rPr>
        <w:t xml:space="preserve"> </w:t>
      </w:r>
      <w:r w:rsidRPr="009B1A6F">
        <w:rPr>
          <w:sz w:val="28"/>
          <w:szCs w:val="28"/>
        </w:rPr>
        <w:t>г. №</w:t>
      </w:r>
      <w:r w:rsidR="00C23B53">
        <w:rPr>
          <w:sz w:val="28"/>
          <w:szCs w:val="28"/>
        </w:rPr>
        <w:t xml:space="preserve"> </w:t>
      </w:r>
      <w:r w:rsidRPr="009B1A6F">
        <w:rPr>
          <w:sz w:val="28"/>
          <w:szCs w:val="28"/>
        </w:rPr>
        <w:t xml:space="preserve">215-п «Об утверждении порядка расчёта, взимания и расходования родительской платы за содержание детей (присмотр и уход за детьми) в образовательных организациях Савинского муниципального района, реализующих образовательную программу дошкольного образования» </w:t>
      </w:r>
      <w:r w:rsidR="009D4484">
        <w:rPr>
          <w:sz w:val="28"/>
          <w:szCs w:val="28"/>
        </w:rPr>
        <w:t xml:space="preserve">абзац </w:t>
      </w:r>
      <w:r w:rsidRPr="009B1A6F">
        <w:rPr>
          <w:sz w:val="28"/>
          <w:szCs w:val="28"/>
        </w:rPr>
        <w:t>следующ</w:t>
      </w:r>
      <w:r w:rsidR="009D4484">
        <w:rPr>
          <w:sz w:val="28"/>
          <w:szCs w:val="28"/>
        </w:rPr>
        <w:t>его</w:t>
      </w:r>
      <w:r w:rsidRPr="009B1A6F">
        <w:rPr>
          <w:sz w:val="28"/>
          <w:szCs w:val="28"/>
        </w:rPr>
        <w:t xml:space="preserve"> </w:t>
      </w:r>
      <w:r w:rsidR="005B1193">
        <w:rPr>
          <w:sz w:val="28"/>
          <w:szCs w:val="28"/>
        </w:rPr>
        <w:t>содержания</w:t>
      </w:r>
      <w:r w:rsidRPr="009B1A6F">
        <w:rPr>
          <w:sz w:val="28"/>
          <w:szCs w:val="28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788"/>
        <w:gridCol w:w="3718"/>
        <w:gridCol w:w="2157"/>
        <w:gridCol w:w="2835"/>
      </w:tblGrid>
      <w:tr w:rsidR="001422EC" w:rsidTr="001422EC">
        <w:tc>
          <w:tcPr>
            <w:tcW w:w="788" w:type="dxa"/>
          </w:tcPr>
          <w:p w:rsidR="005B1193" w:rsidRPr="009D4484" w:rsidRDefault="005B1193" w:rsidP="009D4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8" w:type="dxa"/>
          </w:tcPr>
          <w:p w:rsidR="005B1193" w:rsidRPr="005B1193" w:rsidRDefault="00DB1050" w:rsidP="005B119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(законные представители) д</w:t>
            </w:r>
            <w:r w:rsidR="005B1193" w:rsidRPr="005B1193">
              <w:rPr>
                <w:bCs/>
                <w:sz w:val="28"/>
                <w:szCs w:val="28"/>
              </w:rPr>
              <w:t>ет</w:t>
            </w:r>
            <w:r w:rsidR="005B1193">
              <w:rPr>
                <w:bCs/>
                <w:sz w:val="28"/>
                <w:szCs w:val="28"/>
              </w:rPr>
              <w:t>ей</w:t>
            </w:r>
            <w:r w:rsidR="005B1193" w:rsidRPr="005B1193">
              <w:rPr>
                <w:bCs/>
                <w:sz w:val="28"/>
                <w:szCs w:val="28"/>
              </w:rPr>
              <w:t>, пасынк</w:t>
            </w:r>
            <w:r w:rsidR="005B1193">
              <w:rPr>
                <w:bCs/>
                <w:sz w:val="28"/>
                <w:szCs w:val="28"/>
              </w:rPr>
              <w:t>ов</w:t>
            </w:r>
            <w:r w:rsidR="005B1193" w:rsidRPr="005B1193">
              <w:rPr>
                <w:bCs/>
                <w:sz w:val="28"/>
                <w:szCs w:val="28"/>
              </w:rPr>
              <w:t xml:space="preserve"> и падчериц, </w:t>
            </w:r>
            <w:r w:rsidR="005B1193">
              <w:rPr>
                <w:bCs/>
                <w:sz w:val="28"/>
                <w:szCs w:val="28"/>
              </w:rPr>
              <w:t xml:space="preserve">граждан, </w:t>
            </w:r>
            <w:r w:rsidR="005B1193" w:rsidRPr="005B1193">
              <w:rPr>
                <w:bCs/>
                <w:sz w:val="28"/>
                <w:szCs w:val="28"/>
              </w:rPr>
              <w:t>принимающих участие (принимавших участие, в том числе погибших (умерших)) в специальной военной операции, проводимой  с 24 февраля 2022 года, из числа военнослужащих и сотрудников федеральных органов исполнительной власти и федеральных государственных органов,</w:t>
            </w:r>
          </w:p>
          <w:p w:rsidR="005B1193" w:rsidRPr="005B1193" w:rsidRDefault="005B1193" w:rsidP="005B11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B1193">
              <w:rPr>
                <w:bCs/>
                <w:sz w:val="28"/>
                <w:szCs w:val="28"/>
              </w:rPr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</w:t>
            </w:r>
            <w:proofErr w:type="gramEnd"/>
            <w:r w:rsidRPr="005B1193">
              <w:rPr>
                <w:bCs/>
                <w:sz w:val="28"/>
                <w:szCs w:val="28"/>
              </w:rPr>
              <w:t xml:space="preserve"> Федерации, </w:t>
            </w:r>
            <w:r w:rsidRPr="005B1193">
              <w:rPr>
                <w:bCs/>
                <w:sz w:val="28"/>
                <w:szCs w:val="28"/>
              </w:rPr>
              <w:lastRenderedPageBreak/>
              <w:t>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2157" w:type="dxa"/>
          </w:tcPr>
          <w:p w:rsidR="005B1193" w:rsidRDefault="008E212B" w:rsidP="00C23B53">
            <w:pPr>
              <w:pStyle w:val="aa"/>
              <w:numPr>
                <w:ilvl w:val="0"/>
                <w:numId w:val="4"/>
              </w:numPr>
              <w:ind w:left="0"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Копия</w:t>
            </w:r>
            <w:r w:rsidR="005B1193">
              <w:rPr>
                <w:sz w:val="28"/>
                <w:szCs w:val="28"/>
              </w:rPr>
              <w:t xml:space="preserve"> свидетельств</w:t>
            </w:r>
            <w:r>
              <w:rPr>
                <w:sz w:val="28"/>
                <w:szCs w:val="28"/>
              </w:rPr>
              <w:t>а</w:t>
            </w:r>
            <w:r w:rsidR="005B1193">
              <w:rPr>
                <w:sz w:val="28"/>
                <w:szCs w:val="28"/>
              </w:rPr>
              <w:t xml:space="preserve"> о рождении </w:t>
            </w:r>
            <w:r>
              <w:rPr>
                <w:sz w:val="28"/>
                <w:szCs w:val="28"/>
              </w:rPr>
              <w:t>ребенка</w:t>
            </w:r>
            <w:r w:rsidR="005B1193">
              <w:rPr>
                <w:sz w:val="28"/>
                <w:szCs w:val="28"/>
              </w:rPr>
              <w:t>.</w:t>
            </w:r>
          </w:p>
          <w:p w:rsidR="005B1193" w:rsidRDefault="005B1193" w:rsidP="00C23B53">
            <w:pPr>
              <w:pStyle w:val="aa"/>
              <w:numPr>
                <w:ilvl w:val="0"/>
                <w:numId w:val="4"/>
              </w:numPr>
              <w:ind w:left="0"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удостоверяющего личность родителя (законного представителя).</w:t>
            </w:r>
          </w:p>
          <w:p w:rsidR="005B1193" w:rsidRDefault="005B1193" w:rsidP="00C23B53">
            <w:pPr>
              <w:pStyle w:val="aa"/>
              <w:numPr>
                <w:ilvl w:val="0"/>
                <w:numId w:val="4"/>
              </w:numPr>
              <w:ind w:left="0"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212B">
              <w:rPr>
                <w:sz w:val="28"/>
                <w:szCs w:val="28"/>
              </w:rPr>
              <w:t>ведения, подтверждающие</w:t>
            </w:r>
            <w:r>
              <w:rPr>
                <w:sz w:val="28"/>
                <w:szCs w:val="28"/>
              </w:rPr>
              <w:t xml:space="preserve"> участие в специальной военной операции.</w:t>
            </w:r>
          </w:p>
          <w:p w:rsidR="008E212B" w:rsidRDefault="008E212B" w:rsidP="00C23B53">
            <w:pPr>
              <w:pStyle w:val="aa"/>
              <w:ind w:left="0" w:firstLine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E212B">
              <w:rPr>
                <w:sz w:val="24"/>
                <w:szCs w:val="24"/>
              </w:rPr>
              <w:t>Документы предоставляются одновременно с подлинниками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A4C85" w:rsidRPr="00DE27A2" w:rsidRDefault="00CA4C85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bCs/>
                <w:sz w:val="28"/>
                <w:szCs w:val="28"/>
              </w:rPr>
            </w:pPr>
            <w:proofErr w:type="gramStart"/>
            <w:r w:rsidRPr="00DE27A2">
              <w:rPr>
                <w:sz w:val="28"/>
                <w:szCs w:val="28"/>
              </w:rPr>
              <w:t xml:space="preserve">25% от размера родительской платы, установленной администрацией </w:t>
            </w:r>
            <w:r>
              <w:rPr>
                <w:sz w:val="28"/>
                <w:szCs w:val="28"/>
              </w:rPr>
              <w:t xml:space="preserve">Савинского </w:t>
            </w:r>
            <w:r w:rsidRPr="00DE27A2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ьного района </w:t>
            </w:r>
            <w:r w:rsidRPr="00DE27A2">
              <w:rPr>
                <w:sz w:val="28"/>
                <w:szCs w:val="28"/>
              </w:rPr>
              <w:t>Ивановской области - на</w:t>
            </w:r>
            <w:r w:rsidRPr="00DE27A2">
              <w:rPr>
                <w:bCs/>
                <w:sz w:val="28"/>
                <w:szCs w:val="28"/>
              </w:rPr>
              <w:t xml:space="preserve"> </w:t>
            </w:r>
            <w:r w:rsidRPr="00DE27A2">
              <w:rPr>
                <w:sz w:val="28"/>
                <w:szCs w:val="28"/>
              </w:rPr>
              <w:t xml:space="preserve">первых </w:t>
            </w:r>
            <w:r w:rsidRPr="00DE27A2">
              <w:rPr>
                <w:bCs/>
                <w:sz w:val="28"/>
                <w:szCs w:val="28"/>
              </w:rPr>
              <w:t xml:space="preserve">детей, пасынков и падчериц граждан-участников СВО, </w:t>
            </w:r>
            <w:r w:rsidRPr="00DE27A2">
              <w:rPr>
                <w:sz w:val="28"/>
                <w:szCs w:val="28"/>
              </w:rPr>
              <w:t>посещающих муниципальные образовательные учреждения, реализующие образовательную программу дошкольного образования</w:t>
            </w:r>
            <w:r w:rsidRPr="00DE27A2">
              <w:rPr>
                <w:bCs/>
                <w:sz w:val="28"/>
                <w:szCs w:val="28"/>
              </w:rPr>
              <w:t>,</w:t>
            </w:r>
            <w:proofErr w:type="gramEnd"/>
          </w:p>
          <w:p w:rsidR="00CA4C85" w:rsidRPr="00DE27A2" w:rsidRDefault="00CA4C85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bCs/>
                <w:sz w:val="28"/>
                <w:szCs w:val="28"/>
              </w:rPr>
            </w:pPr>
            <w:proofErr w:type="gramStart"/>
            <w:r w:rsidRPr="00DE27A2">
              <w:rPr>
                <w:sz w:val="28"/>
                <w:szCs w:val="28"/>
              </w:rPr>
              <w:t xml:space="preserve">55% от размера родительской платы, установленной администрацией </w:t>
            </w:r>
            <w:r w:rsidR="000A28FB">
              <w:rPr>
                <w:sz w:val="28"/>
                <w:szCs w:val="28"/>
              </w:rPr>
              <w:t xml:space="preserve">Савинского </w:t>
            </w:r>
            <w:r w:rsidR="001422EC">
              <w:rPr>
                <w:sz w:val="28"/>
                <w:szCs w:val="28"/>
              </w:rPr>
              <w:t xml:space="preserve">муниципального района </w:t>
            </w:r>
            <w:r w:rsidRPr="00DE27A2">
              <w:rPr>
                <w:sz w:val="28"/>
                <w:szCs w:val="28"/>
              </w:rPr>
              <w:t>Ивановской области - на</w:t>
            </w:r>
            <w:r w:rsidRPr="00DE27A2">
              <w:rPr>
                <w:bCs/>
                <w:sz w:val="28"/>
                <w:szCs w:val="28"/>
              </w:rPr>
              <w:t xml:space="preserve"> </w:t>
            </w:r>
            <w:r w:rsidRPr="00DE27A2">
              <w:rPr>
                <w:sz w:val="28"/>
                <w:szCs w:val="28"/>
              </w:rPr>
              <w:t xml:space="preserve">вторых </w:t>
            </w:r>
            <w:r w:rsidRPr="00DE27A2">
              <w:rPr>
                <w:bCs/>
                <w:sz w:val="28"/>
                <w:szCs w:val="28"/>
              </w:rPr>
              <w:t>детей, пасынков и падчериц граждан-участников СВО,</w:t>
            </w:r>
            <w:r w:rsidRPr="00DE27A2">
              <w:rPr>
                <w:sz w:val="28"/>
                <w:szCs w:val="28"/>
              </w:rPr>
              <w:t xml:space="preserve"> посещающих муниципальные образовательные учреждения, реализующие образовательную программу </w:t>
            </w:r>
            <w:r w:rsidRPr="00DE27A2">
              <w:rPr>
                <w:sz w:val="28"/>
                <w:szCs w:val="28"/>
              </w:rPr>
              <w:lastRenderedPageBreak/>
              <w:t>дошкольного образования</w:t>
            </w:r>
            <w:r w:rsidRPr="00DE27A2">
              <w:rPr>
                <w:bCs/>
                <w:sz w:val="28"/>
                <w:szCs w:val="28"/>
              </w:rPr>
              <w:t>,</w:t>
            </w:r>
            <w:proofErr w:type="gramEnd"/>
          </w:p>
          <w:p w:rsidR="00CA4C85" w:rsidRPr="00DE27A2" w:rsidRDefault="00CA4C85" w:rsidP="00CA4C8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DE27A2">
              <w:rPr>
                <w:sz w:val="28"/>
                <w:szCs w:val="28"/>
              </w:rPr>
              <w:t xml:space="preserve">75% от размера родительской платы, установленной администрацией </w:t>
            </w:r>
            <w:r w:rsidR="001422EC">
              <w:rPr>
                <w:sz w:val="28"/>
                <w:szCs w:val="28"/>
              </w:rPr>
              <w:t xml:space="preserve">Савинского муниципального района </w:t>
            </w:r>
            <w:r w:rsidRPr="00DE27A2">
              <w:rPr>
                <w:sz w:val="28"/>
                <w:szCs w:val="28"/>
              </w:rPr>
              <w:t>Ивановской области, - на</w:t>
            </w:r>
            <w:r w:rsidRPr="00DE27A2">
              <w:rPr>
                <w:bCs/>
                <w:sz w:val="28"/>
                <w:szCs w:val="28"/>
              </w:rPr>
              <w:t xml:space="preserve"> </w:t>
            </w:r>
            <w:r w:rsidRPr="00DE27A2">
              <w:rPr>
                <w:sz w:val="28"/>
                <w:szCs w:val="28"/>
              </w:rPr>
              <w:t xml:space="preserve">третьих и последующих </w:t>
            </w:r>
            <w:r w:rsidRPr="00DE27A2">
              <w:rPr>
                <w:bCs/>
                <w:sz w:val="28"/>
                <w:szCs w:val="28"/>
              </w:rPr>
              <w:t>детей, пасынков и падчериц граждан-участников СВО,</w:t>
            </w:r>
            <w:r w:rsidRPr="00DE27A2">
              <w:rPr>
                <w:sz w:val="28"/>
                <w:szCs w:val="28"/>
              </w:rPr>
              <w:t xml:space="preserve"> посещающих муниципальные образовательные учреждения, реализующие образовательную программу дошкольного образования</w:t>
            </w:r>
            <w:r w:rsidRPr="00DE27A2">
              <w:rPr>
                <w:bCs/>
                <w:sz w:val="28"/>
                <w:szCs w:val="28"/>
              </w:rPr>
              <w:t>.</w:t>
            </w:r>
            <w:proofErr w:type="gramEnd"/>
          </w:p>
          <w:p w:rsidR="005B1193" w:rsidRDefault="005B1193" w:rsidP="009D4484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434B" w:rsidTr="001422EC">
        <w:tc>
          <w:tcPr>
            <w:tcW w:w="788" w:type="dxa"/>
          </w:tcPr>
          <w:p w:rsidR="00F9434B" w:rsidRDefault="00F9434B" w:rsidP="009D4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18" w:type="dxa"/>
          </w:tcPr>
          <w:p w:rsidR="00F9434B" w:rsidRDefault="00DB1050" w:rsidP="00DB10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 (законным представителям) д</w:t>
            </w:r>
            <w:r w:rsidR="005B0D7C">
              <w:rPr>
                <w:sz w:val="28"/>
                <w:szCs w:val="28"/>
              </w:rPr>
              <w:t xml:space="preserve">етей из малоимущих семей, </w:t>
            </w:r>
            <w:proofErr w:type="gramStart"/>
            <w:r w:rsidR="005B0D7C">
              <w:rPr>
                <w:sz w:val="28"/>
                <w:szCs w:val="28"/>
              </w:rPr>
              <w:t>посещающими</w:t>
            </w:r>
            <w:proofErr w:type="gramEnd"/>
            <w:r w:rsidR="005B0D7C">
              <w:rPr>
                <w:sz w:val="28"/>
                <w:szCs w:val="28"/>
              </w:rPr>
              <w:t xml:space="preserve">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57" w:type="dxa"/>
          </w:tcPr>
          <w:p w:rsidR="00094D11" w:rsidRDefault="00094D11" w:rsidP="00955700">
            <w:pPr>
              <w:pStyle w:val="aa"/>
              <w:numPr>
                <w:ilvl w:val="0"/>
                <w:numId w:val="5"/>
              </w:numPr>
              <w:ind w:left="6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предоставлении льготы.</w:t>
            </w:r>
          </w:p>
          <w:p w:rsidR="00F9434B" w:rsidRDefault="001C4EF2" w:rsidP="00955700">
            <w:pPr>
              <w:pStyle w:val="aa"/>
              <w:numPr>
                <w:ilvl w:val="0"/>
                <w:numId w:val="5"/>
              </w:numPr>
              <w:ind w:left="6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4D11">
              <w:rPr>
                <w:sz w:val="28"/>
                <w:szCs w:val="28"/>
              </w:rPr>
              <w:t>оответствующи</w:t>
            </w:r>
            <w:r>
              <w:rPr>
                <w:sz w:val="28"/>
                <w:szCs w:val="28"/>
              </w:rPr>
              <w:t>е</w:t>
            </w:r>
            <w:r w:rsidR="00094D11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ы</w:t>
            </w:r>
            <w:r w:rsidR="004159D0">
              <w:rPr>
                <w:sz w:val="28"/>
                <w:szCs w:val="28"/>
              </w:rPr>
              <w:t>, подтверждающи</w:t>
            </w:r>
            <w:r>
              <w:rPr>
                <w:sz w:val="28"/>
                <w:szCs w:val="28"/>
              </w:rPr>
              <w:t>е</w:t>
            </w:r>
            <w:r w:rsidR="004159D0">
              <w:rPr>
                <w:sz w:val="28"/>
                <w:szCs w:val="28"/>
              </w:rPr>
              <w:t xml:space="preserve"> право  получени</w:t>
            </w:r>
            <w:r w:rsidR="00414C32">
              <w:rPr>
                <w:sz w:val="28"/>
                <w:szCs w:val="28"/>
              </w:rPr>
              <w:t>я</w:t>
            </w:r>
            <w:r w:rsidR="002876A9">
              <w:rPr>
                <w:sz w:val="28"/>
                <w:szCs w:val="28"/>
              </w:rPr>
              <w:t xml:space="preserve"> льготы</w:t>
            </w:r>
            <w:r w:rsidR="004159D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858D7" w:rsidRDefault="00DB1050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родительской платы за присмотр и уход на территории С</w:t>
            </w:r>
            <w:r w:rsidR="008A6C8B">
              <w:rPr>
                <w:sz w:val="28"/>
                <w:szCs w:val="28"/>
              </w:rPr>
              <w:t>авинского муниципального района:</w:t>
            </w:r>
          </w:p>
          <w:p w:rsidR="005B0D7C" w:rsidRDefault="005B0D7C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процентов среднего размера родительской платы – на первого ребенка,</w:t>
            </w:r>
          </w:p>
          <w:p w:rsidR="005B0D7C" w:rsidRDefault="005B0D7C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 процентов размера такой платы – на второго ребенка, </w:t>
            </w:r>
          </w:p>
          <w:p w:rsidR="00F9434B" w:rsidRPr="00DE27A2" w:rsidRDefault="005B0D7C" w:rsidP="00CA4C85">
            <w:pPr>
              <w:pStyle w:val="aa"/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процентов размера такой платы – на третьего и последующих детей</w:t>
            </w:r>
          </w:p>
        </w:tc>
      </w:tr>
    </w:tbl>
    <w:p w:rsidR="009D4484" w:rsidRDefault="009D4484" w:rsidP="009D4484">
      <w:pPr>
        <w:pStyle w:val="aa"/>
        <w:ind w:left="360"/>
        <w:jc w:val="both"/>
        <w:rPr>
          <w:sz w:val="28"/>
          <w:szCs w:val="28"/>
        </w:rPr>
      </w:pPr>
    </w:p>
    <w:p w:rsidR="00C43642" w:rsidRDefault="007A2F23" w:rsidP="00C4364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C43642" w:rsidRPr="00887360">
        <w:rPr>
          <w:sz w:val="28"/>
          <w:szCs w:val="28"/>
        </w:rPr>
        <w:t>азместить</w:t>
      </w:r>
      <w:proofErr w:type="gramEnd"/>
      <w:r w:rsidR="00C43642" w:rsidRPr="008873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7360">
        <w:rPr>
          <w:sz w:val="28"/>
          <w:szCs w:val="28"/>
        </w:rPr>
        <w:t xml:space="preserve">астоящее постановление </w:t>
      </w:r>
      <w:r w:rsidR="00C43642" w:rsidRPr="00887360">
        <w:rPr>
          <w:sz w:val="28"/>
          <w:szCs w:val="28"/>
        </w:rPr>
        <w:t>на официальном сайте Савинского муниципального района.</w:t>
      </w:r>
    </w:p>
    <w:p w:rsidR="00C421E0" w:rsidRDefault="00C421E0" w:rsidP="00C4364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и распространяет свое действие с 1 </w:t>
      </w:r>
      <w:r w:rsidR="006645E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6645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43642" w:rsidRPr="00AA4F6C" w:rsidRDefault="00C43642" w:rsidP="00C4364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A4F6C">
        <w:rPr>
          <w:sz w:val="28"/>
          <w:szCs w:val="28"/>
        </w:rPr>
        <w:t>Контроль за</w:t>
      </w:r>
      <w:proofErr w:type="gramEnd"/>
      <w:r w:rsidRPr="00AA4F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32C7F" w:rsidRPr="00AA4F6C">
        <w:rPr>
          <w:sz w:val="28"/>
          <w:szCs w:val="28"/>
        </w:rPr>
        <w:t xml:space="preserve">по социальным вопросам </w:t>
      </w:r>
      <w:r w:rsidRPr="00AA4F6C">
        <w:rPr>
          <w:sz w:val="28"/>
          <w:szCs w:val="28"/>
        </w:rPr>
        <w:t xml:space="preserve">администрации </w:t>
      </w:r>
      <w:r w:rsidR="00032C7F">
        <w:rPr>
          <w:sz w:val="28"/>
          <w:szCs w:val="28"/>
        </w:rPr>
        <w:t xml:space="preserve">Савинского муниципального района </w:t>
      </w:r>
      <w:proofErr w:type="spellStart"/>
      <w:r w:rsidR="00AA4F6C">
        <w:rPr>
          <w:sz w:val="28"/>
          <w:szCs w:val="28"/>
        </w:rPr>
        <w:t>Желобанову</w:t>
      </w:r>
      <w:proofErr w:type="spellEnd"/>
      <w:r w:rsidR="00AA4F6C">
        <w:rPr>
          <w:sz w:val="28"/>
          <w:szCs w:val="28"/>
        </w:rPr>
        <w:t xml:space="preserve"> С.Н.</w:t>
      </w:r>
    </w:p>
    <w:p w:rsidR="00C43642" w:rsidRDefault="00C43642" w:rsidP="00C43642">
      <w:pPr>
        <w:pStyle w:val="ConsPlusNormal"/>
        <w:widowControl/>
        <w:ind w:firstLine="0"/>
        <w:rPr>
          <w:sz w:val="28"/>
          <w:szCs w:val="28"/>
        </w:rPr>
      </w:pPr>
    </w:p>
    <w:p w:rsidR="00A409BA" w:rsidRDefault="00A409BA" w:rsidP="00C43642">
      <w:pPr>
        <w:pStyle w:val="ConsPlusNormal"/>
        <w:widowControl/>
        <w:ind w:firstLine="0"/>
        <w:rPr>
          <w:sz w:val="28"/>
          <w:szCs w:val="28"/>
        </w:rPr>
      </w:pPr>
    </w:p>
    <w:p w:rsidR="00A409BA" w:rsidRPr="00A409BA" w:rsidRDefault="00A409BA" w:rsidP="00C43642">
      <w:pPr>
        <w:pStyle w:val="ConsPlusNormal"/>
        <w:widowControl/>
        <w:ind w:firstLine="0"/>
        <w:rPr>
          <w:sz w:val="28"/>
          <w:szCs w:val="28"/>
        </w:rPr>
      </w:pPr>
    </w:p>
    <w:p w:rsidR="00C43642" w:rsidRDefault="00C43642" w:rsidP="00C43642">
      <w:pPr>
        <w:pStyle w:val="ConsPlusNormal"/>
        <w:widowControl/>
        <w:ind w:firstLine="0"/>
        <w:jc w:val="right"/>
      </w:pPr>
    </w:p>
    <w:p w:rsidR="00C43642" w:rsidRDefault="00C43642" w:rsidP="00C43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Савинского </w:t>
      </w:r>
    </w:p>
    <w:p w:rsidR="00066716" w:rsidRDefault="00C43642">
      <w:r>
        <w:rPr>
          <w:b/>
          <w:sz w:val="28"/>
          <w:szCs w:val="28"/>
        </w:rPr>
        <w:t xml:space="preserve">муниципального района                      </w:t>
      </w:r>
      <w:r w:rsidR="00AA4F6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1D7566">
        <w:rPr>
          <w:b/>
          <w:sz w:val="28"/>
          <w:szCs w:val="28"/>
        </w:rPr>
        <w:t xml:space="preserve">С.В. </w:t>
      </w:r>
      <w:proofErr w:type="spellStart"/>
      <w:r w:rsidR="00AA4F6C">
        <w:rPr>
          <w:b/>
          <w:sz w:val="28"/>
          <w:szCs w:val="28"/>
        </w:rPr>
        <w:t>Поварков</w:t>
      </w:r>
      <w:proofErr w:type="spellEnd"/>
    </w:p>
    <w:sectPr w:rsidR="00066716" w:rsidSect="00A409B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C12"/>
    <w:multiLevelType w:val="multilevel"/>
    <w:tmpl w:val="9C06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793577"/>
    <w:multiLevelType w:val="hybridMultilevel"/>
    <w:tmpl w:val="9788D1E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496F791D"/>
    <w:multiLevelType w:val="hybridMultilevel"/>
    <w:tmpl w:val="5CFC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D3D6D"/>
    <w:multiLevelType w:val="hybridMultilevel"/>
    <w:tmpl w:val="AB3C93B6"/>
    <w:lvl w:ilvl="0" w:tplc="9A6495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642"/>
    <w:rsid w:val="00003FE6"/>
    <w:rsid w:val="00032C7F"/>
    <w:rsid w:val="00066716"/>
    <w:rsid w:val="00094D11"/>
    <w:rsid w:val="000A28FB"/>
    <w:rsid w:val="000E4B8A"/>
    <w:rsid w:val="001422EC"/>
    <w:rsid w:val="001A066D"/>
    <w:rsid w:val="001C4EF2"/>
    <w:rsid w:val="001D7566"/>
    <w:rsid w:val="001F04C8"/>
    <w:rsid w:val="002179D0"/>
    <w:rsid w:val="002876A9"/>
    <w:rsid w:val="002D17F8"/>
    <w:rsid w:val="002E06C8"/>
    <w:rsid w:val="002E7CAA"/>
    <w:rsid w:val="00306DB5"/>
    <w:rsid w:val="00360394"/>
    <w:rsid w:val="003861CF"/>
    <w:rsid w:val="00414C32"/>
    <w:rsid w:val="004159D0"/>
    <w:rsid w:val="0042633F"/>
    <w:rsid w:val="00524A0E"/>
    <w:rsid w:val="00532334"/>
    <w:rsid w:val="005715AE"/>
    <w:rsid w:val="005862D6"/>
    <w:rsid w:val="005B0D7C"/>
    <w:rsid w:val="005B1193"/>
    <w:rsid w:val="00647990"/>
    <w:rsid w:val="0065439F"/>
    <w:rsid w:val="006645E4"/>
    <w:rsid w:val="00687BF7"/>
    <w:rsid w:val="00694F67"/>
    <w:rsid w:val="006A210C"/>
    <w:rsid w:val="007A2F23"/>
    <w:rsid w:val="007A5700"/>
    <w:rsid w:val="00887360"/>
    <w:rsid w:val="008A6C8B"/>
    <w:rsid w:val="008E212B"/>
    <w:rsid w:val="00955700"/>
    <w:rsid w:val="00956760"/>
    <w:rsid w:val="009B1A6F"/>
    <w:rsid w:val="009D4484"/>
    <w:rsid w:val="00A409BA"/>
    <w:rsid w:val="00AA4F6C"/>
    <w:rsid w:val="00AE225E"/>
    <w:rsid w:val="00BA11CC"/>
    <w:rsid w:val="00C23092"/>
    <w:rsid w:val="00C23B53"/>
    <w:rsid w:val="00C3359E"/>
    <w:rsid w:val="00C421E0"/>
    <w:rsid w:val="00C43642"/>
    <w:rsid w:val="00CA4C85"/>
    <w:rsid w:val="00D22A11"/>
    <w:rsid w:val="00DB1050"/>
    <w:rsid w:val="00F858D7"/>
    <w:rsid w:val="00F9434B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06DB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DB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DB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DB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DB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DB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DB5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DB5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DB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B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6DB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DB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DB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DB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6D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6D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6DB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DB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6DB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DB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6DB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6DB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6DB5"/>
    <w:rPr>
      <w:b/>
      <w:bCs/>
    </w:rPr>
  </w:style>
  <w:style w:type="character" w:styleId="a8">
    <w:name w:val="Emphasis"/>
    <w:uiPriority w:val="20"/>
    <w:qFormat/>
    <w:rsid w:val="00306DB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6DB5"/>
  </w:style>
  <w:style w:type="paragraph" w:styleId="aa">
    <w:name w:val="List Paragraph"/>
    <w:basedOn w:val="a"/>
    <w:uiPriority w:val="34"/>
    <w:qFormat/>
    <w:rsid w:val="00306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D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6DB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D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DB5"/>
    <w:rPr>
      <w:i/>
      <w:iCs/>
    </w:rPr>
  </w:style>
  <w:style w:type="character" w:styleId="ad">
    <w:name w:val="Subtle Emphasis"/>
    <w:uiPriority w:val="19"/>
    <w:qFormat/>
    <w:rsid w:val="00306DB5"/>
    <w:rPr>
      <w:i/>
      <w:iCs/>
    </w:rPr>
  </w:style>
  <w:style w:type="character" w:styleId="ae">
    <w:name w:val="Intense Emphasis"/>
    <w:uiPriority w:val="21"/>
    <w:qFormat/>
    <w:rsid w:val="00306DB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6DB5"/>
    <w:rPr>
      <w:smallCaps/>
    </w:rPr>
  </w:style>
  <w:style w:type="character" w:styleId="af0">
    <w:name w:val="Intense Reference"/>
    <w:uiPriority w:val="32"/>
    <w:qFormat/>
    <w:rsid w:val="00306DB5"/>
    <w:rPr>
      <w:b/>
      <w:bCs/>
      <w:smallCaps/>
    </w:rPr>
  </w:style>
  <w:style w:type="character" w:styleId="af1">
    <w:name w:val="Book Title"/>
    <w:basedOn w:val="a0"/>
    <w:uiPriority w:val="33"/>
    <w:qFormat/>
    <w:rsid w:val="00306DB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6DB5"/>
    <w:pPr>
      <w:outlineLvl w:val="9"/>
    </w:pPr>
  </w:style>
  <w:style w:type="paragraph" w:customStyle="1" w:styleId="ConsPlusNormal">
    <w:name w:val="ConsPlusNormal"/>
    <w:rsid w:val="00C43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436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3642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9D4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53</cp:revision>
  <cp:lastPrinted>2023-02-06T11:21:00Z</cp:lastPrinted>
  <dcterms:created xsi:type="dcterms:W3CDTF">2022-01-25T08:09:00Z</dcterms:created>
  <dcterms:modified xsi:type="dcterms:W3CDTF">2023-02-08T12:28:00Z</dcterms:modified>
</cp:coreProperties>
</file>