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11E" w:rsidRPr="007E111E" w:rsidRDefault="007E111E" w:rsidP="007E111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A1A1A"/>
          <w:kern w:val="36"/>
          <w:sz w:val="36"/>
          <w:szCs w:val="36"/>
          <w:lang w:eastAsia="ru-RU"/>
        </w:rPr>
      </w:pPr>
      <w:proofErr w:type="spellStart"/>
      <w:r w:rsidRPr="007E111E">
        <w:rPr>
          <w:rFonts w:ascii="Arial" w:eastAsia="Times New Roman" w:hAnsi="Arial" w:cs="Arial"/>
          <w:b/>
          <w:bCs/>
          <w:color w:val="1A1A1A"/>
          <w:kern w:val="36"/>
          <w:sz w:val="36"/>
          <w:szCs w:val="36"/>
          <w:lang w:eastAsia="ru-RU"/>
        </w:rPr>
        <w:t>Vll</w:t>
      </w:r>
      <w:proofErr w:type="spellEnd"/>
      <w:r w:rsidRPr="007E111E">
        <w:rPr>
          <w:rFonts w:ascii="Arial" w:eastAsia="Times New Roman" w:hAnsi="Arial" w:cs="Arial"/>
          <w:b/>
          <w:bCs/>
          <w:color w:val="1A1A1A"/>
          <w:kern w:val="36"/>
          <w:sz w:val="36"/>
          <w:szCs w:val="36"/>
          <w:lang w:eastAsia="ru-RU"/>
        </w:rPr>
        <w:t xml:space="preserve"> Ивановский областной молодёжный форум ИОООП «Стратегия-2023»</w:t>
      </w:r>
    </w:p>
    <w:p w:rsidR="00937DB6" w:rsidRDefault="00937DB6"/>
    <w:p w:rsidR="007E111E" w:rsidRPr="007E111E" w:rsidRDefault="007E111E" w:rsidP="007E1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7E111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19-20 мая состоялся </w:t>
      </w:r>
      <w:proofErr w:type="spellStart"/>
      <w:r w:rsidRPr="007E111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Vll</w:t>
      </w:r>
      <w:proofErr w:type="spellEnd"/>
      <w:r w:rsidRPr="007E111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Ивановский областной молодёжный форум ИОООП «Стратегия-2023», в котором приняли участие Смирнова И.В. (МКДОУ Савинский детский сад № 3) и Бабина Е.М. (отдел образования). В течение двух дней прошло большое количество тренингов: «тайм-менеджмент», «способы решения проблем в профсоюзах,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7E111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мотивация профсоюзного членства», «путь профсоюзного лидера» и др.  </w:t>
      </w:r>
    </w:p>
    <w:p w:rsidR="007E111E" w:rsidRPr="007E111E" w:rsidRDefault="007E111E" w:rsidP="007E1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7E111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 первый день была проведена медико-тактическая игра «Путь мужества», на которой участники разбирали и собирали автомат Калашникова, стреляли из пневматического оружия, метали гранаты, оказывали первую медицинскую помощь. В завершении дня группы продемонстрировали свои визитные карточки и показали таланты.</w:t>
      </w:r>
    </w:p>
    <w:p w:rsidR="007E111E" w:rsidRPr="007E111E" w:rsidRDefault="007E111E" w:rsidP="007E1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7E111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Во второй день помимо тренингов была подготовка и демонстрация творческого проекта групп: «Приходи в мою профессию» (видеоролик) и «Своих не бросаем» (плакат для участников СВО). </w:t>
      </w:r>
    </w:p>
    <w:p w:rsidR="007E111E" w:rsidRPr="007E111E" w:rsidRDefault="007E111E" w:rsidP="007E1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7E111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 завершении форума каждый участник получил сертификат о прохождении обучения по программе: Вводный курс «Про профсоюз».</w:t>
      </w:r>
    </w:p>
    <w:p w:rsidR="007E111E" w:rsidRDefault="007E111E"/>
    <w:p w:rsidR="007E111E" w:rsidRDefault="007E111E"/>
    <w:p w:rsidR="007E111E" w:rsidRDefault="007E111E">
      <w:r w:rsidRPr="007E111E">
        <w:rPr>
          <w:noProof/>
          <w:lang w:eastAsia="ru-RU"/>
        </w:rPr>
        <w:drawing>
          <wp:inline distT="0" distB="0" distL="0" distR="0">
            <wp:extent cx="5892800" cy="4419600"/>
            <wp:effectExtent l="0" t="0" r="0" b="0"/>
            <wp:docPr id="10" name="Рисунок 10" descr="C:\Users\Владимир\Downloads\Attachments_panina12@yandex.ru_2023-05-22_09-43-29\22.05.23дп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ownloads\Attachments_panina12@yandex.ru_2023-05-22_09-43-29\22.05.23дп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23" cy="44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1E" w:rsidRDefault="007E111E">
      <w:r w:rsidRPr="007E111E">
        <w:rPr>
          <w:noProof/>
          <w:lang w:eastAsia="ru-RU"/>
        </w:rPr>
        <w:lastRenderedPageBreak/>
        <w:drawing>
          <wp:inline distT="0" distB="0" distL="0" distR="0">
            <wp:extent cx="1866900" cy="2489585"/>
            <wp:effectExtent l="0" t="0" r="0" b="6350"/>
            <wp:docPr id="9" name="Рисунок 9" descr="C:\Users\Владимир\Downloads\Attachments_panina12@yandex.ru_2023-05-22_09-43-29\22.05.23д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ownloads\Attachments_panina12@yandex.ru_2023-05-22_09-43-29\22.05.23дп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85" cy="25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E111E">
        <w:rPr>
          <w:noProof/>
          <w:lang w:eastAsia="ru-RU"/>
        </w:rPr>
        <w:drawing>
          <wp:inline distT="0" distB="0" distL="0" distR="0">
            <wp:extent cx="3324225" cy="2493169"/>
            <wp:effectExtent l="0" t="0" r="0" b="2540"/>
            <wp:docPr id="8" name="Рисунок 8" descr="C:\Users\Владимир\Downloads\Attachments_panina12@yandex.ru_2023-05-22_09-43-29\22.05.23д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ownloads\Attachments_panina12@yandex.ru_2023-05-22_09-43-29\22.05.23дп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64" cy="249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E111E" w:rsidRDefault="007E111E" w:rsidP="007E111E">
      <w:pPr>
        <w:jc w:val="center"/>
      </w:pPr>
      <w:r w:rsidRPr="007E111E">
        <w:rPr>
          <w:noProof/>
          <w:lang w:eastAsia="ru-RU"/>
        </w:rPr>
        <w:drawing>
          <wp:inline distT="0" distB="0" distL="0" distR="0">
            <wp:extent cx="4593108" cy="2590800"/>
            <wp:effectExtent l="0" t="0" r="0" b="0"/>
            <wp:docPr id="7" name="Рисунок 7" descr="C:\Users\Владимир\Downloads\Attachments_panina12@yandex.ru_2023-05-22_09-43-29\22.05.23д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ownloads\Attachments_panina12@yandex.ru_2023-05-22_09-43-29\22.05.23дп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84" cy="26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11E" w:rsidSect="007E111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D8D"/>
    <w:rsid w:val="007E111E"/>
    <w:rsid w:val="00937DB6"/>
    <w:rsid w:val="00F6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1AF5F"/>
  <w15:chartTrackingRefBased/>
  <w15:docId w15:val="{4A80ACBE-0679-41C0-91B0-D10E2C97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11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11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7E1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2023-05-22T06:51:00Z</dcterms:created>
  <dcterms:modified xsi:type="dcterms:W3CDTF">2023-05-22T07:00:00Z</dcterms:modified>
</cp:coreProperties>
</file>