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F3" w:rsidRDefault="00252086" w:rsidP="00537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F3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DF7CDC" w:rsidRPr="005375F3" w:rsidRDefault="00426CCB" w:rsidP="00537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системы работы  </w:t>
      </w:r>
      <w:r w:rsidR="00252086" w:rsidRPr="005375F3">
        <w:rPr>
          <w:rFonts w:ascii="Times New Roman" w:hAnsi="Times New Roman" w:cs="Times New Roman"/>
          <w:b/>
          <w:sz w:val="24"/>
          <w:szCs w:val="24"/>
        </w:rPr>
        <w:t xml:space="preserve"> со школами с низким</w:t>
      </w:r>
      <w:r>
        <w:rPr>
          <w:rFonts w:ascii="Times New Roman" w:hAnsi="Times New Roman" w:cs="Times New Roman"/>
          <w:b/>
          <w:sz w:val="24"/>
          <w:szCs w:val="24"/>
        </w:rPr>
        <w:t>и образовательными результатами.</w:t>
      </w:r>
    </w:p>
    <w:p w:rsidR="005375F3" w:rsidRDefault="005375F3" w:rsidP="00537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BAA" w:rsidRPr="00BA4AFC" w:rsidRDefault="00252086" w:rsidP="00E27B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AFC">
        <w:rPr>
          <w:rFonts w:ascii="Times New Roman" w:hAnsi="Times New Roman" w:cs="Times New Roman"/>
          <w:sz w:val="24"/>
          <w:szCs w:val="24"/>
          <w:u w:val="single"/>
        </w:rPr>
        <w:t>Цель мониторинга</w:t>
      </w:r>
      <w:r w:rsidRPr="00BA4AFC">
        <w:rPr>
          <w:rFonts w:ascii="Times New Roman" w:hAnsi="Times New Roman" w:cs="Times New Roman"/>
          <w:sz w:val="24"/>
          <w:szCs w:val="24"/>
        </w:rPr>
        <w:t xml:space="preserve">: </w:t>
      </w:r>
      <w:r w:rsidR="005375F3" w:rsidRPr="00BA4AFC">
        <w:rPr>
          <w:rFonts w:ascii="Times New Roman" w:hAnsi="Times New Roman" w:cs="Times New Roman"/>
          <w:sz w:val="24"/>
          <w:szCs w:val="24"/>
        </w:rPr>
        <w:t xml:space="preserve">получение объективных данных о состоянии работы  МКОУ Воскресенской СШ, участвующей в проекте «500+», </w:t>
      </w:r>
      <w:r w:rsidR="00E27BAA" w:rsidRPr="00BA4AFC">
        <w:rPr>
          <w:rFonts w:ascii="Times New Roman" w:hAnsi="Times New Roman" w:cs="Times New Roman"/>
          <w:sz w:val="24"/>
          <w:szCs w:val="24"/>
        </w:rPr>
        <w:t xml:space="preserve"> </w:t>
      </w:r>
      <w:r w:rsidR="00E27BAA" w:rsidRPr="00BA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эффективности деятельности школы по повышению качества образовательных результатов и эффективности управленческих решений администрации школы для выхода их кризисной ситуации.</w:t>
      </w:r>
    </w:p>
    <w:p w:rsidR="00E27BAA" w:rsidRPr="00BA4AFC" w:rsidRDefault="00E27BAA" w:rsidP="00E2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системы сбора информации Мониторинга ШНРО лежат:</w:t>
      </w:r>
    </w:p>
    <w:p w:rsidR="00E27BAA" w:rsidRPr="00BA4AFC" w:rsidRDefault="00BA4AFC" w:rsidP="00E2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данные </w:t>
      </w:r>
      <w:r w:rsidR="00E27BAA" w:rsidRPr="00BA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сайта образовательной организации;</w:t>
      </w:r>
    </w:p>
    <w:p w:rsidR="00E27BAA" w:rsidRPr="00BA4AFC" w:rsidRDefault="00BA4AFC" w:rsidP="00E2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27BAA" w:rsidRPr="00BA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статистика результатов внешних оценочных процедур;</w:t>
      </w:r>
    </w:p>
    <w:p w:rsidR="00E27BAA" w:rsidRPr="00BA4AFC" w:rsidRDefault="00BA4AFC" w:rsidP="00E2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27BAA" w:rsidRPr="00BA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статистика результатов всероссийской олимпиады школьников;</w:t>
      </w:r>
    </w:p>
    <w:p w:rsidR="00E27BAA" w:rsidRPr="00BA4AFC" w:rsidRDefault="00805DA9" w:rsidP="00E2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27BAA" w:rsidRPr="00BA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статистика участия педагогов в муниципальных мероприятиях;</w:t>
      </w:r>
    </w:p>
    <w:p w:rsidR="00E27BAA" w:rsidRDefault="00E27BAA" w:rsidP="00E27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прохождении КПК</w:t>
      </w:r>
      <w:r w:rsidR="001C6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627F" w:rsidRPr="005375F3" w:rsidRDefault="001C627F" w:rsidP="001C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Департамента образования Ивановской области от 03.02.2021 № 96-о «О реализации федерального проекта «Организация методической поддержки образовательных организаций, имеющих низкие образовательные результаты обучающихся» в 2021 году» утвержден перечень общеобразовательных организаций для участия в федеральном проекте. Из школ Савинского муниципального района в проект вошла МКОУ Воскресенская СШ.</w:t>
      </w:r>
    </w:p>
    <w:p w:rsidR="00642E95" w:rsidRDefault="00642E95" w:rsidP="00642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E95" w:rsidRDefault="00642E95" w:rsidP="00642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основании проведенной самодиагностики</w:t>
      </w:r>
      <w:r w:rsidRPr="00642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выявлены факторы риска, актуальные для школы:</w:t>
      </w:r>
    </w:p>
    <w:p w:rsidR="00642E95" w:rsidRPr="004951D4" w:rsidRDefault="00642E95" w:rsidP="004951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1D4">
        <w:rPr>
          <w:rFonts w:ascii="Times New Roman" w:hAnsi="Times New Roman" w:cs="Times New Roman"/>
          <w:sz w:val="24"/>
          <w:szCs w:val="24"/>
        </w:rPr>
        <w:t>низкий уровень оснащения школы;</w:t>
      </w:r>
    </w:p>
    <w:p w:rsidR="00642E95" w:rsidRPr="004951D4" w:rsidRDefault="00642E95" w:rsidP="004951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1D4">
        <w:rPr>
          <w:rFonts w:ascii="Times New Roman" w:hAnsi="Times New Roman" w:cs="Times New Roman"/>
          <w:sz w:val="24"/>
          <w:szCs w:val="24"/>
        </w:rPr>
        <w:t xml:space="preserve">высокая доля </w:t>
      </w:r>
      <w:proofErr w:type="gramStart"/>
      <w:r w:rsidRPr="004951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51D4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642E95" w:rsidRPr="004951D4" w:rsidRDefault="00642E95" w:rsidP="004951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1D4">
        <w:rPr>
          <w:rFonts w:ascii="Times New Roman" w:hAnsi="Times New Roman" w:cs="Times New Roman"/>
          <w:sz w:val="24"/>
          <w:szCs w:val="24"/>
        </w:rPr>
        <w:t>низкая учебная мотивация;</w:t>
      </w:r>
    </w:p>
    <w:p w:rsidR="00252086" w:rsidRPr="004951D4" w:rsidRDefault="00642E95" w:rsidP="004951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1D4">
        <w:rPr>
          <w:rFonts w:ascii="Times New Roman" w:hAnsi="Times New Roman" w:cs="Times New Roman"/>
          <w:sz w:val="24"/>
          <w:szCs w:val="24"/>
        </w:rPr>
        <w:t xml:space="preserve">высокая доля </w:t>
      </w:r>
      <w:proofErr w:type="gramStart"/>
      <w:r w:rsidRPr="004951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51D4">
        <w:rPr>
          <w:rFonts w:ascii="Times New Roman" w:hAnsi="Times New Roman" w:cs="Times New Roman"/>
          <w:sz w:val="24"/>
          <w:szCs w:val="24"/>
        </w:rPr>
        <w:t xml:space="preserve"> с рисками</w:t>
      </w:r>
      <w:r w:rsidR="004951D4" w:rsidRPr="004951D4">
        <w:rPr>
          <w:rFonts w:ascii="Times New Roman" w:hAnsi="Times New Roman" w:cs="Times New Roman"/>
          <w:sz w:val="24"/>
          <w:szCs w:val="24"/>
        </w:rPr>
        <w:t xml:space="preserve"> </w:t>
      </w:r>
      <w:r w:rsidR="004951D4">
        <w:rPr>
          <w:rFonts w:ascii="Times New Roman" w:hAnsi="Times New Roman" w:cs="Times New Roman"/>
          <w:sz w:val="24"/>
          <w:szCs w:val="24"/>
        </w:rPr>
        <w:t xml:space="preserve">учебной </w:t>
      </w:r>
      <w:proofErr w:type="spellStart"/>
      <w:r w:rsidR="004951D4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4951D4">
        <w:rPr>
          <w:rFonts w:ascii="Times New Roman" w:hAnsi="Times New Roman" w:cs="Times New Roman"/>
          <w:sz w:val="24"/>
          <w:szCs w:val="24"/>
        </w:rPr>
        <w:t>;</w:t>
      </w:r>
    </w:p>
    <w:p w:rsidR="00642E95" w:rsidRPr="004951D4" w:rsidRDefault="00642E95" w:rsidP="004951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1D4">
        <w:rPr>
          <w:rFonts w:ascii="Times New Roman" w:hAnsi="Times New Roman" w:cs="Times New Roman"/>
          <w:sz w:val="24"/>
          <w:szCs w:val="24"/>
        </w:rPr>
        <w:t>дефицит педагогических кадров;</w:t>
      </w:r>
    </w:p>
    <w:p w:rsidR="00642E95" w:rsidRDefault="00642E95" w:rsidP="004951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1D4">
        <w:rPr>
          <w:rFonts w:ascii="Times New Roman" w:hAnsi="Times New Roman" w:cs="Times New Roman"/>
          <w:sz w:val="24"/>
          <w:szCs w:val="24"/>
        </w:rPr>
        <w:t>недостаточная предметная и методическая компетентность педагогических работников.</w:t>
      </w:r>
    </w:p>
    <w:p w:rsidR="001C627F" w:rsidRDefault="001C627F" w:rsidP="001C627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27F" w:rsidRPr="001C627F" w:rsidRDefault="001C627F" w:rsidP="001C6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МКОУ Воскресенской СШ в 2020-2021 учебном году: </w:t>
      </w:r>
    </w:p>
    <w:p w:rsidR="001C627F" w:rsidRDefault="001C627F" w:rsidP="001C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3B6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Повысился уровень оснащения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ткрыт Центр цифровых и гуманитарных профилей «Точка Роста».</w:t>
      </w:r>
    </w:p>
    <w:p w:rsidR="001C627F" w:rsidRDefault="001C627F" w:rsidP="001C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2.Разработана и реализуется Программа  развития по улучшению образовательных результатов.</w:t>
      </w:r>
    </w:p>
    <w:p w:rsidR="001C627F" w:rsidRDefault="001C627F" w:rsidP="001C6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Разработана Концепция развития школы.</w:t>
      </w:r>
    </w:p>
    <w:p w:rsidR="001C627F" w:rsidRDefault="001C627F" w:rsidP="001C627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1D4" w:rsidRPr="003B682B" w:rsidRDefault="004951D4" w:rsidP="003B68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804"/>
        <w:gridCol w:w="141"/>
        <w:gridCol w:w="4820"/>
      </w:tblGrid>
      <w:tr w:rsidR="004304A7" w:rsidTr="00A93721">
        <w:tc>
          <w:tcPr>
            <w:tcW w:w="2802" w:type="dxa"/>
          </w:tcPr>
          <w:p w:rsidR="004304A7" w:rsidRDefault="004304A7" w:rsidP="006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945" w:type="dxa"/>
            <w:gridSpan w:val="2"/>
          </w:tcPr>
          <w:p w:rsidR="004304A7" w:rsidRDefault="004304A7" w:rsidP="0043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Выполнение. Выводы</w:t>
            </w:r>
          </w:p>
        </w:tc>
        <w:tc>
          <w:tcPr>
            <w:tcW w:w="4820" w:type="dxa"/>
          </w:tcPr>
          <w:p w:rsidR="004304A7" w:rsidRDefault="004304A7" w:rsidP="0064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26CCB" w:rsidTr="00146538">
        <w:tc>
          <w:tcPr>
            <w:tcW w:w="14567" w:type="dxa"/>
            <w:gridSpan w:val="4"/>
          </w:tcPr>
          <w:p w:rsidR="00426CCB" w:rsidRPr="00426CCB" w:rsidRDefault="00426CCB" w:rsidP="00F14B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 динамики образовательных результатов</w:t>
            </w:r>
          </w:p>
        </w:tc>
      </w:tr>
      <w:tr w:rsidR="00B3205C" w:rsidTr="00880B45">
        <w:tc>
          <w:tcPr>
            <w:tcW w:w="9606" w:type="dxa"/>
            <w:gridSpan w:val="2"/>
          </w:tcPr>
          <w:p w:rsidR="00B3205C" w:rsidRPr="00B3205C" w:rsidRDefault="00B3205C" w:rsidP="00811E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0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Мониторинг по результатам процедур оценки качества образования</w:t>
            </w:r>
          </w:p>
        </w:tc>
        <w:tc>
          <w:tcPr>
            <w:tcW w:w="4961" w:type="dxa"/>
            <w:gridSpan w:val="2"/>
          </w:tcPr>
          <w:p w:rsidR="00B3205C" w:rsidRDefault="00B3205C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A7" w:rsidTr="001C627F">
        <w:trPr>
          <w:trHeight w:val="3101"/>
        </w:trPr>
        <w:tc>
          <w:tcPr>
            <w:tcW w:w="2802" w:type="dxa"/>
          </w:tcPr>
          <w:p w:rsidR="004304A7" w:rsidRDefault="004304A7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6804" w:type="dxa"/>
          </w:tcPr>
          <w:p w:rsidR="00805DA9" w:rsidRDefault="004860CD" w:rsidP="004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результатов </w:t>
            </w:r>
          </w:p>
          <w:p w:rsidR="004860CD" w:rsidRDefault="004860CD" w:rsidP="004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русскому языку</w:t>
            </w:r>
            <w:r w:rsidR="00805DA9">
              <w:rPr>
                <w:rFonts w:ascii="Times New Roman" w:hAnsi="Times New Roman" w:cs="Times New Roman"/>
                <w:sz w:val="24"/>
                <w:szCs w:val="24"/>
              </w:rPr>
              <w:t xml:space="preserve">: не справились с работой в 5 классе в 2020 году 20 % </w:t>
            </w:r>
            <w:proofErr w:type="gramStart"/>
            <w:r w:rsidR="00805D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05DA9">
              <w:rPr>
                <w:rFonts w:ascii="Times New Roman" w:hAnsi="Times New Roman" w:cs="Times New Roman"/>
                <w:sz w:val="24"/>
                <w:szCs w:val="24"/>
              </w:rPr>
              <w:t>, в 6 классе в 2021 году не справившихся не было</w:t>
            </w:r>
            <w:r w:rsidR="007C57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57BA" w:rsidRDefault="007C57BA" w:rsidP="004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 с работой в 7 классе (2020 г) 25%, в 8 классе (2021г.) с работой справились все;</w:t>
            </w:r>
          </w:p>
          <w:p w:rsidR="004304A7" w:rsidRDefault="007C57BA" w:rsidP="007C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60CD">
              <w:rPr>
                <w:rFonts w:ascii="Times New Roman" w:hAnsi="Times New Roman" w:cs="Times New Roman"/>
                <w:sz w:val="24"/>
                <w:szCs w:val="24"/>
              </w:rPr>
              <w:t>о математике</w:t>
            </w:r>
            <w:r w:rsidR="00E95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справились с работой в 6 классе в 2020 г.25% обучающихся, в 7 классе (2021 г.) 10%; в 7 классе (2020г.) не справились с работой 11,11 %, в 8 классе(2021 г.)- 10%</w:t>
            </w:r>
          </w:p>
          <w:p w:rsidR="007C57BA" w:rsidRDefault="007C57BA" w:rsidP="007C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="00526E8D">
              <w:rPr>
                <w:rFonts w:ascii="Times New Roman" w:hAnsi="Times New Roman" w:cs="Times New Roman"/>
                <w:sz w:val="24"/>
                <w:szCs w:val="24"/>
              </w:rPr>
              <w:t>прослеживается динамика результатов образовательных результатов</w:t>
            </w:r>
          </w:p>
        </w:tc>
        <w:tc>
          <w:tcPr>
            <w:tcW w:w="4961" w:type="dxa"/>
            <w:gridSpan w:val="2"/>
          </w:tcPr>
          <w:p w:rsidR="00220E9F" w:rsidRDefault="00B52720" w:rsidP="00220E9F">
            <w:pPr>
              <w:pStyle w:val="a5"/>
              <w:shd w:val="clear" w:color="auto" w:fill="FFFFFF"/>
              <w:spacing w:before="60" w:beforeAutospacing="0" w:after="180" w:afterAutospacing="0"/>
              <w:textAlignment w:val="baseline"/>
            </w:pPr>
            <w:r>
              <w:t>1.</w:t>
            </w:r>
            <w:r w:rsidR="00220E9F" w:rsidRPr="00220E9F">
              <w:t xml:space="preserve">Продолжать работу по повышению качества знаний </w:t>
            </w:r>
            <w:r w:rsidR="00220E9F">
              <w:t>об</w:t>
            </w:r>
            <w:r w:rsidR="00220E9F" w:rsidRPr="00220E9F">
              <w:t>уча</w:t>
            </w:r>
            <w:r w:rsidR="00220E9F">
              <w:t>ю</w:t>
            </w:r>
            <w:r w:rsidR="00220E9F" w:rsidRPr="00220E9F">
              <w:t>щихся по предметам.</w:t>
            </w:r>
          </w:p>
          <w:p w:rsidR="004304A7" w:rsidRDefault="00B52720" w:rsidP="00880B45">
            <w:pPr>
              <w:pStyle w:val="a5"/>
              <w:shd w:val="clear" w:color="auto" w:fill="FFFFFF"/>
              <w:spacing w:before="60" w:beforeAutospacing="0" w:after="180" w:afterAutospacing="0"/>
              <w:textAlignment w:val="baseline"/>
            </w:pPr>
            <w:r>
              <w:rPr>
                <w:shd w:val="clear" w:color="auto" w:fill="FFFFFF"/>
              </w:rPr>
              <w:t>2.</w:t>
            </w:r>
            <w:r w:rsidR="00220E9F">
              <w:rPr>
                <w:shd w:val="clear" w:color="auto" w:fill="FFFFFF"/>
              </w:rPr>
              <w:t>П</w:t>
            </w:r>
            <w:r w:rsidR="00220E9F" w:rsidRPr="00220E9F">
              <w:rPr>
                <w:shd w:val="clear" w:color="auto" w:fill="FFFFFF"/>
              </w:rPr>
              <w:t>ри организации образовател</w:t>
            </w:r>
            <w:r w:rsidR="00880B45">
              <w:rPr>
                <w:shd w:val="clear" w:color="auto" w:fill="FFFFFF"/>
              </w:rPr>
              <w:t xml:space="preserve">ьного процесса </w:t>
            </w:r>
            <w:r w:rsidR="00880B45">
              <w:t xml:space="preserve">вместо констатирующего оценивания чаще </w:t>
            </w:r>
            <w:r w:rsidR="00880B45">
              <w:t xml:space="preserve">применять </w:t>
            </w:r>
            <w:r w:rsidR="00880B45">
              <w:t xml:space="preserve"> разные </w:t>
            </w:r>
            <w:r w:rsidR="00880B45">
              <w:t>формы формирующего оценивания,  ориентироваться</w:t>
            </w:r>
            <w:r w:rsidR="00880B45">
              <w:t xml:space="preserve"> на индивидуальные сп</w:t>
            </w:r>
            <w:r w:rsidR="00880B45">
              <w:t xml:space="preserve">особности </w:t>
            </w:r>
            <w:proofErr w:type="gramStart"/>
            <w:r w:rsidR="00880B45">
              <w:t>обучающихся</w:t>
            </w:r>
            <w:proofErr w:type="gramEnd"/>
            <w:r w:rsidR="00880B45">
              <w:t xml:space="preserve">, применять </w:t>
            </w:r>
            <w:r w:rsidR="00880B45">
              <w:t xml:space="preserve"> </w:t>
            </w:r>
            <w:proofErr w:type="spellStart"/>
            <w:r w:rsidR="00880B45">
              <w:t>тьюторский</w:t>
            </w:r>
            <w:proofErr w:type="spellEnd"/>
            <w:r w:rsidR="00880B45">
              <w:t xml:space="preserve"> подход, там, где </w:t>
            </w:r>
            <w:r w:rsidR="00880B45">
              <w:t>обучающимся</w:t>
            </w:r>
            <w:r w:rsidR="00880B45">
              <w:t xml:space="preserve"> нужна дополнительная поддержка.</w:t>
            </w:r>
          </w:p>
        </w:tc>
      </w:tr>
      <w:tr w:rsidR="004304A7" w:rsidTr="00880B45">
        <w:tc>
          <w:tcPr>
            <w:tcW w:w="2802" w:type="dxa"/>
          </w:tcPr>
          <w:p w:rsidR="00526E8D" w:rsidRDefault="00526E8D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комплексной оценки образовательных достижений по естественнонаучной грамотности </w:t>
            </w:r>
          </w:p>
          <w:p w:rsidR="004304A7" w:rsidRDefault="00526E8D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класс)</w:t>
            </w:r>
          </w:p>
        </w:tc>
        <w:tc>
          <w:tcPr>
            <w:tcW w:w="6804" w:type="dxa"/>
          </w:tcPr>
          <w:p w:rsidR="004304A7" w:rsidRDefault="00526E8D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уровню сформированности функциональной (естественнонаучной) грамотности – недостаточный-0 (по району-14,3%),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-44,4% (район-54,7%), средний-44,4 %(район-28,6%), повышенный-11,1%(у единственной школы в районе). Обучающиеся школы показали уровень сформированности выше </w:t>
            </w:r>
            <w:r w:rsidR="00B52720">
              <w:rPr>
                <w:rFonts w:ascii="Times New Roman" w:hAnsi="Times New Roman" w:cs="Times New Roman"/>
                <w:sz w:val="24"/>
                <w:szCs w:val="24"/>
              </w:rPr>
              <w:t>районного показателя.</w:t>
            </w:r>
          </w:p>
        </w:tc>
        <w:tc>
          <w:tcPr>
            <w:tcW w:w="4961" w:type="dxa"/>
            <w:gridSpan w:val="2"/>
          </w:tcPr>
          <w:p w:rsidR="004304A7" w:rsidRDefault="00B52720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 рамках преподавания предметов естественно-научного цикла увеличить долю заданий, направленных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720" w:rsidRDefault="00B52720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2.Использовать в своей работе материалы сайта РЭШ </w:t>
            </w:r>
          </w:p>
        </w:tc>
      </w:tr>
      <w:tr w:rsidR="000B2E8E" w:rsidTr="00880B45">
        <w:tc>
          <w:tcPr>
            <w:tcW w:w="2802" w:type="dxa"/>
          </w:tcPr>
          <w:p w:rsidR="000B2E8E" w:rsidRPr="00880B45" w:rsidRDefault="000B2E8E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45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6804" w:type="dxa"/>
          </w:tcPr>
          <w:p w:rsidR="000B2E8E" w:rsidRPr="00880B45" w:rsidRDefault="000B2E8E" w:rsidP="0081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обучающихся</w:t>
            </w:r>
            <w:r w:rsidR="006416C3"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не сдавших ОГЭ по математике, - 28,6</w:t>
            </w:r>
            <w:r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 от</w:t>
            </w:r>
            <w:r w:rsidR="00DA74BF"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A74BF"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кол-ва </w:t>
            </w:r>
            <w:r w:rsidR="00B52720"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 w:rsidR="00B52720"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щихся 9-х классов</w:t>
            </w:r>
            <w:r w:rsidR="006416C3"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416C3" w:rsidRPr="00880B45" w:rsidRDefault="006416C3" w:rsidP="006416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обучающихся, не сдавших ОГЭ по </w:t>
            </w:r>
            <w:r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русскому языку-</w:t>
            </w:r>
            <w:r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14,3 </w:t>
            </w:r>
            <w:r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% от </w:t>
            </w:r>
            <w:r w:rsidR="00DA74BF"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кол-ва </w:t>
            </w:r>
            <w:r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 9-х классов</w:t>
            </w:r>
            <w:r w:rsidR="00DA74BF"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416C3" w:rsidRPr="00880B45" w:rsidRDefault="00DA74BF" w:rsidP="00811E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B4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 9-х классов</w:t>
            </w:r>
            <w:r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допущенных к ГИА, но не получивших аттестат об основном общем образовании- 14,3% </w:t>
            </w:r>
            <w:r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общего числа </w:t>
            </w:r>
            <w:r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 9-х классов</w:t>
            </w:r>
            <w:r w:rsidRPr="00880B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  <w:gridSpan w:val="2"/>
          </w:tcPr>
          <w:p w:rsidR="000B2E8E" w:rsidRDefault="00880B45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74BF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Спланировать мероприятия по усилению </w:t>
            </w:r>
            <w:proofErr w:type="gramStart"/>
            <w:r w:rsidR="00DA74B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DA74B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обучающихся 9 класса к ГИА</w:t>
            </w:r>
            <w:r w:rsidR="00A9372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A9372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A93721">
              <w:rPr>
                <w:rFonts w:ascii="Times New Roman" w:hAnsi="Times New Roman" w:cs="Times New Roman"/>
                <w:sz w:val="24"/>
                <w:szCs w:val="24"/>
              </w:rPr>
              <w:t>. прохождение курсов повышения квалификации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B45" w:rsidRPr="00880B45" w:rsidRDefault="00880B45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45">
              <w:rPr>
                <w:rFonts w:ascii="Times New Roman" w:hAnsi="Times New Roman" w:cs="Times New Roman"/>
                <w:sz w:val="24"/>
                <w:szCs w:val="24"/>
              </w:rPr>
              <w:t xml:space="preserve">2.Развивать </w:t>
            </w:r>
            <w:r w:rsidRPr="00880B4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880B4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взаимодействие, </w:t>
            </w:r>
            <w:r w:rsidRPr="00880B45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корпоративное обучение и совместное преподавание.</w:t>
            </w:r>
          </w:p>
          <w:p w:rsidR="00A93721" w:rsidRDefault="00A93721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8E" w:rsidTr="00880B45">
        <w:tc>
          <w:tcPr>
            <w:tcW w:w="2802" w:type="dxa"/>
          </w:tcPr>
          <w:p w:rsidR="000B2E8E" w:rsidRPr="00880B45" w:rsidRDefault="000B2E8E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880B4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6804" w:type="dxa"/>
          </w:tcPr>
          <w:p w:rsidR="000B2E8E" w:rsidRPr="000B2E8E" w:rsidRDefault="000B2E8E" w:rsidP="000B2E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не сдавших Е</w:t>
            </w:r>
            <w:r w:rsidR="00DA74BF" w:rsidRPr="00E3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 по математике (базовый)  0</w:t>
            </w:r>
            <w:r w:rsidRPr="000B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DA74BF" w:rsidRPr="00E3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B2E8E" w:rsidRPr="00E35B78" w:rsidRDefault="00DA74BF" w:rsidP="000B2E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E8E" w:rsidRPr="000B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н</w:t>
            </w:r>
            <w:r w:rsidRPr="00E3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сдавших ЕГЭ по русскому языку 0</w:t>
            </w:r>
            <w:r w:rsidR="000B2E8E" w:rsidRPr="000B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E35B78" w:rsidRPr="00E35B78" w:rsidRDefault="00E35B78" w:rsidP="000B2E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78">
              <w:rPr>
                <w:rFonts w:ascii="Times New Roman" w:hAnsi="Times New Roman" w:cs="Times New Roman"/>
                <w:sz w:val="24"/>
                <w:szCs w:val="24"/>
              </w:rPr>
              <w:t>Наблюдаются стабильные результаты</w:t>
            </w:r>
          </w:p>
        </w:tc>
        <w:tc>
          <w:tcPr>
            <w:tcW w:w="4961" w:type="dxa"/>
            <w:gridSpan w:val="2"/>
          </w:tcPr>
          <w:p w:rsidR="000B2E8E" w:rsidRPr="00E35B78" w:rsidRDefault="000B2E8E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338CB" w:rsidTr="00880B45">
        <w:tc>
          <w:tcPr>
            <w:tcW w:w="2802" w:type="dxa"/>
          </w:tcPr>
          <w:p w:rsidR="002338CB" w:rsidRPr="00880B45" w:rsidRDefault="002338CB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</w:t>
            </w:r>
            <w:proofErr w:type="spellStart"/>
            <w:r w:rsidRPr="00880B4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804" w:type="dxa"/>
          </w:tcPr>
          <w:p w:rsidR="002338CB" w:rsidRPr="00880B45" w:rsidRDefault="002338CB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45">
              <w:rPr>
                <w:rFonts w:ascii="Times New Roman" w:hAnsi="Times New Roman" w:cs="Times New Roman"/>
                <w:sz w:val="24"/>
                <w:szCs w:val="24"/>
              </w:rPr>
              <w:t xml:space="preserve">Всего в школьном этапе приняли участие 75% </w:t>
            </w:r>
            <w:proofErr w:type="gramStart"/>
            <w:r w:rsidRPr="00880B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0B45">
              <w:rPr>
                <w:rFonts w:ascii="Times New Roman" w:hAnsi="Times New Roman" w:cs="Times New Roman"/>
                <w:sz w:val="24"/>
                <w:szCs w:val="24"/>
              </w:rPr>
              <w:t>. Не проводились олимпиады по астрономии, обществознанию, МХК, технологии, физкультуре, литературе, информатике</w:t>
            </w:r>
          </w:p>
        </w:tc>
        <w:tc>
          <w:tcPr>
            <w:tcW w:w="4961" w:type="dxa"/>
            <w:gridSpan w:val="2"/>
            <w:vMerge w:val="restart"/>
          </w:tcPr>
          <w:p w:rsidR="002338CB" w:rsidRDefault="002338CB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1.Создать условия для проведения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предметам.</w:t>
            </w:r>
          </w:p>
          <w:p w:rsidR="002338CB" w:rsidRPr="002338CB" w:rsidRDefault="002338CB" w:rsidP="002338CB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2.П</w:t>
            </w:r>
            <w:r w:rsidRPr="0023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редусмотреть различные формы работы по повышен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 мотивации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результативности</w:t>
            </w:r>
            <w:proofErr w:type="gramEnd"/>
            <w:r w:rsidRPr="0023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3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3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участии в различных этапах предметных олимпиад;</w:t>
            </w:r>
          </w:p>
          <w:p w:rsidR="002338CB" w:rsidRDefault="002338CB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CB" w:rsidTr="00880B45">
        <w:tc>
          <w:tcPr>
            <w:tcW w:w="2802" w:type="dxa"/>
          </w:tcPr>
          <w:p w:rsidR="002338CB" w:rsidRDefault="002338CB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муниципальном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804" w:type="dxa"/>
          </w:tcPr>
          <w:p w:rsidR="002338CB" w:rsidRDefault="002338CB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в олимпиадах по английскому  языку, экологии, экономики, физике, химии, русскому языку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географии, праву.</w:t>
            </w:r>
          </w:p>
          <w:p w:rsidR="002338CB" w:rsidRDefault="002338CB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и победители по олимпиадам: английский язык, экология, биология, география, право.</w:t>
            </w:r>
          </w:p>
        </w:tc>
        <w:tc>
          <w:tcPr>
            <w:tcW w:w="4961" w:type="dxa"/>
            <w:gridSpan w:val="2"/>
            <w:vMerge/>
          </w:tcPr>
          <w:p w:rsidR="002338CB" w:rsidRDefault="002338CB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A7" w:rsidTr="00880B45">
        <w:tc>
          <w:tcPr>
            <w:tcW w:w="2802" w:type="dxa"/>
          </w:tcPr>
          <w:p w:rsidR="004304A7" w:rsidRDefault="004304A7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региональном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804" w:type="dxa"/>
          </w:tcPr>
          <w:p w:rsidR="004304A7" w:rsidRDefault="004304A7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Вышли на региональный этап 2 обучающихся (экология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биология). Участия не принимали.</w:t>
            </w:r>
          </w:p>
        </w:tc>
        <w:tc>
          <w:tcPr>
            <w:tcW w:w="4961" w:type="dxa"/>
            <w:gridSpan w:val="2"/>
          </w:tcPr>
          <w:p w:rsidR="002338CB" w:rsidRPr="002338CB" w:rsidRDefault="002338CB" w:rsidP="002338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участников </w:t>
            </w:r>
            <w:r w:rsidRPr="0040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регионального </w:t>
            </w:r>
            <w:r w:rsidRPr="0023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 олимпиады, проводить</w:t>
            </w:r>
          </w:p>
          <w:p w:rsidR="004304A7" w:rsidRPr="00A93721" w:rsidRDefault="002338CB" w:rsidP="00A937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целенаправленную работу по подготовке детей на результативное участие в данном этапе</w:t>
            </w:r>
            <w:r w:rsidR="00402A3D" w:rsidRPr="00402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 по соответствующим предметам.</w:t>
            </w:r>
          </w:p>
        </w:tc>
      </w:tr>
      <w:tr w:rsidR="003E30DA" w:rsidTr="00880B45">
        <w:tc>
          <w:tcPr>
            <w:tcW w:w="2802" w:type="dxa"/>
          </w:tcPr>
          <w:p w:rsidR="003E30DA" w:rsidRDefault="003E30DA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региональной сессионной школы</w:t>
            </w:r>
          </w:p>
        </w:tc>
        <w:tc>
          <w:tcPr>
            <w:tcW w:w="6804" w:type="dxa"/>
          </w:tcPr>
          <w:p w:rsidR="003E30DA" w:rsidRDefault="003E30DA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третий год 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3E30DA" w:rsidRDefault="00FC1C37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организации участия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 сессионной школы</w:t>
            </w:r>
          </w:p>
        </w:tc>
      </w:tr>
      <w:tr w:rsidR="007C57BA" w:rsidTr="00880B45">
        <w:trPr>
          <w:trHeight w:val="431"/>
        </w:trPr>
        <w:tc>
          <w:tcPr>
            <w:tcW w:w="9606" w:type="dxa"/>
            <w:gridSpan w:val="2"/>
          </w:tcPr>
          <w:p w:rsidR="00A93721" w:rsidRDefault="00A93721" w:rsidP="00811E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3721" w:rsidRPr="007C57BA" w:rsidRDefault="007C57BA" w:rsidP="00811E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7B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проектной деятельности, учас</w:t>
            </w:r>
            <w:r w:rsidR="00A93721">
              <w:rPr>
                <w:rFonts w:ascii="Times New Roman" w:hAnsi="Times New Roman" w:cs="Times New Roman"/>
                <w:i/>
                <w:sz w:val="24"/>
                <w:szCs w:val="24"/>
              </w:rPr>
              <w:t>тие в муниципальных мероприятиях.</w:t>
            </w:r>
          </w:p>
        </w:tc>
        <w:tc>
          <w:tcPr>
            <w:tcW w:w="4961" w:type="dxa"/>
            <w:gridSpan w:val="2"/>
          </w:tcPr>
          <w:p w:rsidR="008F149E" w:rsidRPr="008F149E" w:rsidRDefault="008F149E" w:rsidP="00CB3F6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8F149E" w:rsidRPr="008F149E" w:rsidRDefault="008F149E" w:rsidP="008F149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7C57BA" w:rsidRDefault="007C57BA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11" w:rsidTr="00880B45">
        <w:tc>
          <w:tcPr>
            <w:tcW w:w="2802" w:type="dxa"/>
          </w:tcPr>
          <w:p w:rsidR="00E95911" w:rsidRDefault="00E95911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 Мы и мир больших проблем»</w:t>
            </w:r>
          </w:p>
        </w:tc>
        <w:tc>
          <w:tcPr>
            <w:tcW w:w="6804" w:type="dxa"/>
          </w:tcPr>
          <w:p w:rsidR="00E95911" w:rsidRDefault="00E95911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не принимали</w:t>
            </w:r>
          </w:p>
        </w:tc>
        <w:tc>
          <w:tcPr>
            <w:tcW w:w="4961" w:type="dxa"/>
            <w:gridSpan w:val="2"/>
            <w:vMerge w:val="restart"/>
          </w:tcPr>
          <w:p w:rsidR="00CB3F65" w:rsidRPr="008F149E" w:rsidRDefault="00880B45" w:rsidP="00CB3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52720" w:rsidRPr="008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организацию </w:t>
            </w:r>
            <w:r w:rsidR="00CB3F65" w:rsidRPr="008F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 -</w:t>
            </w:r>
          </w:p>
          <w:p w:rsidR="00CB3F65" w:rsidRPr="00880B45" w:rsidRDefault="00CB3F65" w:rsidP="00CB3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</w:t>
            </w:r>
            <w:r w:rsidR="00B52720" w:rsidRPr="008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ельской деятельности   как </w:t>
            </w:r>
            <w:r w:rsidRPr="008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средство </w:t>
            </w:r>
            <w:r w:rsidRPr="008F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повышения мотивации </w:t>
            </w:r>
            <w:r w:rsidRPr="008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8F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Pr="008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F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через связь</w:t>
            </w:r>
            <w:r w:rsidRPr="008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с их жизненным опытом, возможность обучаться в </w:t>
            </w:r>
            <w:r w:rsidRPr="008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интересных</w:t>
            </w:r>
            <w:r w:rsidR="008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проблемных </w:t>
            </w:r>
            <w:r w:rsidRPr="00880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r w:rsidRPr="008F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880B45" w:rsidRPr="008F149E" w:rsidRDefault="00880B45" w:rsidP="00CB3F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880B45">
              <w:rPr>
                <w:rFonts w:ascii="Times New Roman" w:hAnsi="Times New Roman" w:cs="Times New Roman"/>
                <w:sz w:val="24"/>
                <w:szCs w:val="24"/>
              </w:rPr>
              <w:t>2. Максимально использова</w:t>
            </w:r>
            <w:r w:rsidRPr="00880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0B4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880B45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дополнительного образования для всестороннего развития </w:t>
            </w:r>
            <w:proofErr w:type="gramStart"/>
            <w:r w:rsidRPr="00880B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911" w:rsidRDefault="00E95911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11" w:rsidTr="00880B45">
        <w:tc>
          <w:tcPr>
            <w:tcW w:w="2802" w:type="dxa"/>
          </w:tcPr>
          <w:p w:rsidR="00E95911" w:rsidRDefault="00E95911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краеведческой конференции</w:t>
            </w:r>
          </w:p>
        </w:tc>
        <w:tc>
          <w:tcPr>
            <w:tcW w:w="6804" w:type="dxa"/>
          </w:tcPr>
          <w:p w:rsidR="00E95911" w:rsidRDefault="00E95911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не принимали</w:t>
            </w:r>
          </w:p>
        </w:tc>
        <w:tc>
          <w:tcPr>
            <w:tcW w:w="4961" w:type="dxa"/>
            <w:gridSpan w:val="2"/>
            <w:vMerge/>
          </w:tcPr>
          <w:p w:rsidR="00E95911" w:rsidRDefault="00E95911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11" w:rsidTr="00880B45">
        <w:tc>
          <w:tcPr>
            <w:tcW w:w="2802" w:type="dxa"/>
          </w:tcPr>
          <w:p w:rsidR="00E95911" w:rsidRDefault="00E95911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«Учение года»</w:t>
            </w:r>
          </w:p>
        </w:tc>
        <w:tc>
          <w:tcPr>
            <w:tcW w:w="6804" w:type="dxa"/>
          </w:tcPr>
          <w:p w:rsidR="00E95911" w:rsidRDefault="00E95911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 </w:t>
            </w:r>
          </w:p>
        </w:tc>
        <w:tc>
          <w:tcPr>
            <w:tcW w:w="4961" w:type="dxa"/>
            <w:gridSpan w:val="2"/>
            <w:vMerge/>
          </w:tcPr>
          <w:p w:rsidR="00E95911" w:rsidRDefault="00E95911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11" w:rsidTr="00880B45">
        <w:tc>
          <w:tcPr>
            <w:tcW w:w="2802" w:type="dxa"/>
          </w:tcPr>
          <w:p w:rsidR="00E95911" w:rsidRDefault="00E95911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акции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6804" w:type="dxa"/>
          </w:tcPr>
          <w:p w:rsidR="00E95911" w:rsidRDefault="00E95911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не принимали</w:t>
            </w:r>
          </w:p>
        </w:tc>
        <w:tc>
          <w:tcPr>
            <w:tcW w:w="4961" w:type="dxa"/>
            <w:gridSpan w:val="2"/>
            <w:vMerge/>
          </w:tcPr>
          <w:p w:rsidR="00E95911" w:rsidRDefault="00E95911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D4" w:rsidTr="00146538">
        <w:tc>
          <w:tcPr>
            <w:tcW w:w="14567" w:type="dxa"/>
            <w:gridSpan w:val="4"/>
          </w:tcPr>
          <w:p w:rsidR="004951D4" w:rsidRPr="00426CCB" w:rsidRDefault="004951D4" w:rsidP="001C32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работы с педагогическим  коллективом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повышению профессионального мастерства</w:t>
            </w:r>
          </w:p>
        </w:tc>
      </w:tr>
      <w:tr w:rsidR="004D7C8D" w:rsidTr="00A93721">
        <w:trPr>
          <w:trHeight w:val="1410"/>
        </w:trPr>
        <w:tc>
          <w:tcPr>
            <w:tcW w:w="2802" w:type="dxa"/>
          </w:tcPr>
          <w:p w:rsidR="004D7C8D" w:rsidRPr="001C32AE" w:rsidRDefault="004D7C8D" w:rsidP="001C32A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К</w:t>
            </w:r>
            <w:r w:rsidRPr="001C32A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оличество</w:t>
            </w:r>
          </w:p>
          <w:p w:rsidR="004D7C8D" w:rsidRPr="001C32AE" w:rsidRDefault="004D7C8D" w:rsidP="001C32A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C32A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педработников</w:t>
            </w:r>
            <w:proofErr w:type="spellEnd"/>
            <w:r w:rsidRPr="001C32A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 имеющих квалификационные</w:t>
            </w:r>
          </w:p>
          <w:p w:rsidR="004D7C8D" w:rsidRPr="004951D4" w:rsidRDefault="004D7C8D" w:rsidP="004951D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C32A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категории</w:t>
            </w:r>
          </w:p>
        </w:tc>
        <w:tc>
          <w:tcPr>
            <w:tcW w:w="6945" w:type="dxa"/>
            <w:gridSpan w:val="2"/>
          </w:tcPr>
          <w:p w:rsidR="004D7C8D" w:rsidRDefault="004D7C8D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ода:высшая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- 3 чел,первая-8 чел</w:t>
            </w:r>
          </w:p>
          <w:p w:rsidR="004D7C8D" w:rsidRDefault="004D7C8D" w:rsidP="0081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высшая- 3 чел,первая-8 чел</w:t>
            </w:r>
          </w:p>
          <w:p w:rsidR="004D7C8D" w:rsidRDefault="004D7C8D" w:rsidP="0014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="007C57BA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квалификационные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изменилось</w:t>
            </w:r>
            <w:proofErr w:type="gramEnd"/>
          </w:p>
        </w:tc>
        <w:tc>
          <w:tcPr>
            <w:tcW w:w="4820" w:type="dxa"/>
          </w:tcPr>
          <w:p w:rsidR="004D7C8D" w:rsidRDefault="00DA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профессиональный рост педагогов на основании индивидуальной траектории профессионального развития</w:t>
            </w:r>
          </w:p>
        </w:tc>
      </w:tr>
      <w:tr w:rsidR="004D7C8D" w:rsidTr="00A93721">
        <w:tc>
          <w:tcPr>
            <w:tcW w:w="2802" w:type="dxa"/>
          </w:tcPr>
          <w:p w:rsidR="004D7C8D" w:rsidRPr="001C32AE" w:rsidRDefault="004D7C8D" w:rsidP="001C32A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1C32A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ыявление</w:t>
            </w:r>
          </w:p>
          <w:p w:rsidR="004D7C8D" w:rsidRPr="001C32AE" w:rsidRDefault="004D7C8D" w:rsidP="001C32A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C32A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профессиональных дефицитов учителей</w:t>
            </w:r>
          </w:p>
          <w:p w:rsidR="004D7C8D" w:rsidRDefault="004D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gridSpan w:val="2"/>
          </w:tcPr>
          <w:p w:rsidR="004D7C8D" w:rsidRDefault="004D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педагогов на предмет выявления профессиональных дефицитов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3.0»</w:t>
            </w:r>
          </w:p>
          <w:p w:rsidR="004D7C8D" w:rsidRDefault="004D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педагогов прошли тестирование, на основании полученных результатов тестирования прошли курсы</w:t>
            </w:r>
          </w:p>
        </w:tc>
        <w:tc>
          <w:tcPr>
            <w:tcW w:w="4820" w:type="dxa"/>
          </w:tcPr>
          <w:p w:rsidR="004D7C8D" w:rsidRDefault="00B5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7C8D">
              <w:rPr>
                <w:rFonts w:ascii="Times New Roman" w:hAnsi="Times New Roman" w:cs="Times New Roman"/>
                <w:sz w:val="24"/>
                <w:szCs w:val="24"/>
              </w:rPr>
              <w:t>планировать мероприятия с педагогам</w:t>
            </w:r>
            <w:r w:rsidR="00E959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7C8D">
              <w:rPr>
                <w:rFonts w:ascii="Times New Roman" w:hAnsi="Times New Roman" w:cs="Times New Roman"/>
                <w:sz w:val="24"/>
                <w:szCs w:val="24"/>
              </w:rPr>
              <w:t xml:space="preserve">  на развитие предметных и личностных компетенций по направлению «Анализ причин трудного поведения»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A5C" w:rsidTr="00A93721">
        <w:tc>
          <w:tcPr>
            <w:tcW w:w="2802" w:type="dxa"/>
          </w:tcPr>
          <w:p w:rsidR="00726A5C" w:rsidRPr="00726A5C" w:rsidRDefault="00726A5C" w:rsidP="001C32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курсов повышения квалификации в ФГАОУ «Академия </w:t>
            </w:r>
            <w:proofErr w:type="spellStart"/>
            <w:r w:rsidRPr="007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России» по ДПП «Школа современного учителя»</w:t>
            </w:r>
          </w:p>
        </w:tc>
        <w:tc>
          <w:tcPr>
            <w:tcW w:w="6945" w:type="dxa"/>
            <w:gridSpan w:val="2"/>
          </w:tcPr>
          <w:p w:rsidR="00726A5C" w:rsidRPr="00726A5C" w:rsidRDefault="0072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5C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726A5C" w:rsidRPr="00726A5C" w:rsidRDefault="0072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5C"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4820" w:type="dxa"/>
            <w:vMerge w:val="restart"/>
          </w:tcPr>
          <w:p w:rsidR="00726A5C" w:rsidRPr="00726A5C" w:rsidRDefault="00B5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ресурсы </w:t>
            </w:r>
            <w:r w:rsidR="00726A5C">
              <w:rPr>
                <w:rFonts w:ascii="Times New Roman" w:hAnsi="Times New Roman" w:cs="Times New Roman"/>
                <w:sz w:val="24"/>
                <w:szCs w:val="24"/>
              </w:rPr>
              <w:t xml:space="preserve"> ФГАОУ «Академия </w:t>
            </w:r>
            <w:proofErr w:type="spellStart"/>
            <w:r w:rsidR="00726A5C" w:rsidRPr="007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="00726A5C" w:rsidRPr="007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="007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для повышения профессионального мастерства</w:t>
            </w:r>
          </w:p>
        </w:tc>
      </w:tr>
      <w:tr w:rsidR="00726A5C" w:rsidTr="00A93721">
        <w:tc>
          <w:tcPr>
            <w:tcW w:w="2802" w:type="dxa"/>
          </w:tcPr>
          <w:p w:rsidR="00726A5C" w:rsidRPr="00726A5C" w:rsidRDefault="00726A5C" w:rsidP="001C32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 ПК классными руководителям</w:t>
            </w:r>
            <w:proofErr w:type="gramStart"/>
            <w:r w:rsidRPr="007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7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организованы </w:t>
            </w:r>
            <w:proofErr w:type="spellStart"/>
            <w:r w:rsidRPr="007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Минпросвещением</w:t>
            </w:r>
            <w:proofErr w:type="spellEnd"/>
            <w:r w:rsidRPr="007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России)</w:t>
            </w:r>
          </w:p>
        </w:tc>
        <w:tc>
          <w:tcPr>
            <w:tcW w:w="6945" w:type="dxa"/>
            <w:gridSpan w:val="2"/>
          </w:tcPr>
          <w:p w:rsidR="00726A5C" w:rsidRPr="00726A5C" w:rsidRDefault="0072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vMerge/>
          </w:tcPr>
          <w:p w:rsidR="00726A5C" w:rsidRPr="00726A5C" w:rsidRDefault="0072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5C" w:rsidTr="00574A33">
        <w:tc>
          <w:tcPr>
            <w:tcW w:w="14567" w:type="dxa"/>
            <w:gridSpan w:val="4"/>
          </w:tcPr>
          <w:p w:rsidR="00726A5C" w:rsidRDefault="00726A5C">
            <w:pPr>
              <w:rPr>
                <w:rFonts w:eastAsia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726A5C" w:rsidRPr="00A93721" w:rsidRDefault="00726A5C">
            <w:pPr>
              <w:rPr>
                <w:rFonts w:eastAsia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726A5C">
              <w:rPr>
                <w:rFonts w:ascii="YS Text" w:eastAsia="Times New Roman" w:hAnsi="YS Text" w:cs="Times New Roman" w:hint="eastAsia"/>
                <w:i/>
                <w:color w:val="000000"/>
                <w:sz w:val="23"/>
                <w:szCs w:val="23"/>
                <w:lang w:eastAsia="ru-RU"/>
              </w:rPr>
              <w:t>Д</w:t>
            </w:r>
            <w:r w:rsidRPr="00726A5C">
              <w:rPr>
                <w:rFonts w:ascii="YS Text" w:eastAsia="Times New Roman" w:hAnsi="YS Text" w:cs="Times New Roman"/>
                <w:i/>
                <w:color w:val="000000"/>
                <w:sz w:val="23"/>
                <w:szCs w:val="23"/>
                <w:lang w:eastAsia="ru-RU"/>
              </w:rPr>
              <w:t>оля педагогов, распространяющих  опыт работы</w:t>
            </w:r>
          </w:p>
        </w:tc>
      </w:tr>
      <w:tr w:rsidR="00F73EE6" w:rsidTr="00A93721">
        <w:tc>
          <w:tcPr>
            <w:tcW w:w="2802" w:type="dxa"/>
          </w:tcPr>
          <w:p w:rsidR="00F73EE6" w:rsidRPr="00BA4AFC" w:rsidRDefault="00F73EE6" w:rsidP="001C32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школьном уровне</w:t>
            </w:r>
          </w:p>
        </w:tc>
        <w:tc>
          <w:tcPr>
            <w:tcW w:w="6945" w:type="dxa"/>
            <w:gridSpan w:val="2"/>
          </w:tcPr>
          <w:p w:rsidR="00F73EE6" w:rsidRPr="00BA4AFC" w:rsidRDefault="00F7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5 педагого</w:t>
            </w:r>
            <w:proofErr w:type="gramStart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proofErr w:type="spellStart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М.А.,Бушуева</w:t>
            </w:r>
            <w:proofErr w:type="spellEnd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proofErr w:type="spellStart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Горынина</w:t>
            </w:r>
            <w:proofErr w:type="spellEnd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И.В.,Таратихина</w:t>
            </w:r>
            <w:proofErr w:type="spellEnd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 xml:space="preserve"> Н.С.)</w:t>
            </w:r>
          </w:p>
          <w:p w:rsidR="00F73EE6" w:rsidRPr="00BA4AFC" w:rsidRDefault="00F7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B52720" w:rsidRPr="00BA4AFC" w:rsidRDefault="00B52720" w:rsidP="00F7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Проанализировать опыт работы учителей, спланировать распространение опыта работы каждого педагога на различных уровнях в  течение 2021-2022 </w:t>
            </w:r>
            <w:proofErr w:type="spellStart"/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F73EE6" w:rsidRPr="00F73EE6" w:rsidRDefault="00B52720" w:rsidP="00F7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73EE6" w:rsidRPr="00F7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педагогической деятельности</w:t>
            </w:r>
            <w:r w:rsidR="00F73EE6"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  <w:p w:rsidR="00F73EE6" w:rsidRPr="00BA4AFC" w:rsidRDefault="00F73EE6" w:rsidP="00F7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ключевой фактор развития профессиональной</w:t>
            </w: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компетентности учителя. </w:t>
            </w:r>
            <w:proofErr w:type="gramStart"/>
            <w:r w:rsidRPr="00F7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изучать, а</w:t>
            </w: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нализировать, рефлексивно оцени</w:t>
            </w:r>
            <w:r w:rsidRPr="00F7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вать, системно представлять собственный</w:t>
            </w: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выступает </w:t>
            </w: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основой для осу</w:t>
            </w:r>
            <w:r w:rsidRPr="00F7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личностно-проф</w:t>
            </w: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ессионального развития педагога</w:t>
            </w:r>
            <w:r w:rsidR="00B52720"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F73EE6" w:rsidRPr="00F73EE6" w:rsidRDefault="00B52720" w:rsidP="00F7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</w:t>
            </w:r>
            <w:r w:rsidR="00F73EE6"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азработать рекомендации </w:t>
            </w:r>
            <w:r w:rsidR="0094244F"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руководителям ШМО </w:t>
            </w:r>
            <w:r w:rsidR="00F73EE6"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обобщению опыта учителей</w:t>
            </w:r>
            <w:r w:rsidR="00996AC7"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3EE6" w:rsidRPr="00BA4AFC" w:rsidRDefault="00996AC7" w:rsidP="0096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3.А</w:t>
            </w:r>
            <w:r w:rsidR="00F73EE6" w:rsidRPr="00BA4AFC">
              <w:rPr>
                <w:rFonts w:ascii="Times New Roman" w:hAnsi="Times New Roman" w:cs="Times New Roman"/>
                <w:sz w:val="24"/>
                <w:szCs w:val="24"/>
              </w:rPr>
              <w:t xml:space="preserve">ктивизировать участие педагогов </w:t>
            </w:r>
            <w:r w:rsidR="00DA74BF" w:rsidRPr="00BA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EE6" w:rsidRPr="00BA4AFC">
              <w:rPr>
                <w:rFonts w:ascii="Times New Roman" w:hAnsi="Times New Roman" w:cs="Times New Roman"/>
                <w:sz w:val="24"/>
                <w:szCs w:val="24"/>
              </w:rPr>
              <w:t>в конкурс</w:t>
            </w:r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ах профессионального мастерства</w:t>
            </w:r>
            <w:r w:rsidR="00DA74BF" w:rsidRPr="00BA4AFC">
              <w:rPr>
                <w:rFonts w:ascii="Times New Roman" w:hAnsi="Times New Roman" w:cs="Times New Roman"/>
                <w:sz w:val="24"/>
                <w:szCs w:val="24"/>
              </w:rPr>
              <w:t>, организовать методическое сопровождение</w:t>
            </w:r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EE6" w:rsidRPr="00BA4AFC" w:rsidRDefault="00996AC7" w:rsidP="0096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="00F73EE6" w:rsidRPr="00BA4AFC">
              <w:rPr>
                <w:rFonts w:ascii="Times New Roman" w:hAnsi="Times New Roman" w:cs="Times New Roman"/>
                <w:sz w:val="24"/>
                <w:szCs w:val="24"/>
              </w:rPr>
              <w:t>отивироват</w:t>
            </w:r>
            <w:r w:rsidR="00DA74BF" w:rsidRPr="00BA4AFC">
              <w:rPr>
                <w:rFonts w:ascii="Times New Roman" w:hAnsi="Times New Roman" w:cs="Times New Roman"/>
                <w:sz w:val="24"/>
                <w:szCs w:val="24"/>
              </w:rPr>
              <w:t>ь участие педагогов в конкурсах.</w:t>
            </w:r>
          </w:p>
        </w:tc>
      </w:tr>
      <w:tr w:rsidR="00F73EE6" w:rsidTr="00A93721">
        <w:tc>
          <w:tcPr>
            <w:tcW w:w="2802" w:type="dxa"/>
          </w:tcPr>
          <w:p w:rsidR="00F73EE6" w:rsidRPr="00BA4AFC" w:rsidRDefault="00F73EE6" w:rsidP="00964E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муниципальном уровне</w:t>
            </w:r>
          </w:p>
        </w:tc>
        <w:tc>
          <w:tcPr>
            <w:tcW w:w="6945" w:type="dxa"/>
            <w:gridSpan w:val="2"/>
          </w:tcPr>
          <w:p w:rsidR="00F73EE6" w:rsidRPr="00BA4AFC" w:rsidRDefault="00F73EE6" w:rsidP="0096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E6" w:rsidRPr="00BA4AFC" w:rsidRDefault="00F73EE6" w:rsidP="0096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5 педагогов (Коновалова М.А.,</w:t>
            </w:r>
            <w:proofErr w:type="spellStart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Горынина</w:t>
            </w:r>
            <w:proofErr w:type="spellEnd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И.В.,Сурикова</w:t>
            </w:r>
            <w:proofErr w:type="spellEnd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И.В.,Бушуева</w:t>
            </w:r>
            <w:proofErr w:type="spellEnd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  <w:proofErr w:type="spellStart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 xml:space="preserve"> Н.П.)</w:t>
            </w:r>
          </w:p>
          <w:p w:rsidR="00F73EE6" w:rsidRPr="00BA4AFC" w:rsidRDefault="00F73EE6" w:rsidP="0096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73EE6" w:rsidRPr="00BA4AFC" w:rsidRDefault="00F73EE6" w:rsidP="00964E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EE6" w:rsidTr="00A93721">
        <w:tc>
          <w:tcPr>
            <w:tcW w:w="2802" w:type="dxa"/>
          </w:tcPr>
          <w:p w:rsidR="00F73EE6" w:rsidRPr="00BA4AFC" w:rsidRDefault="00F73EE6" w:rsidP="001C32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региональном уровне</w:t>
            </w:r>
          </w:p>
        </w:tc>
        <w:tc>
          <w:tcPr>
            <w:tcW w:w="6945" w:type="dxa"/>
            <w:gridSpan w:val="2"/>
          </w:tcPr>
          <w:p w:rsidR="00F73EE6" w:rsidRPr="00BA4AFC" w:rsidRDefault="00F7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vMerge/>
          </w:tcPr>
          <w:p w:rsidR="00F73EE6" w:rsidRPr="00BA4AFC" w:rsidRDefault="00F73EE6" w:rsidP="0096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E6" w:rsidTr="00A93721">
        <w:tc>
          <w:tcPr>
            <w:tcW w:w="2802" w:type="dxa"/>
          </w:tcPr>
          <w:p w:rsidR="00F73EE6" w:rsidRPr="00BA4AFC" w:rsidRDefault="00F73EE6" w:rsidP="00964E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учителей, </w:t>
            </w: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принявших  участие </w:t>
            </w:r>
            <w:proofErr w:type="gramStart"/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73EE6" w:rsidRPr="00BA4AFC" w:rsidRDefault="00F73EE6" w:rsidP="00964E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конкурсе</w:t>
            </w:r>
            <w:proofErr w:type="gramEnd"/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лучшую предметную неделю, муниципальном фестивале</w:t>
            </w:r>
          </w:p>
        </w:tc>
        <w:tc>
          <w:tcPr>
            <w:tcW w:w="6945" w:type="dxa"/>
            <w:gridSpan w:val="2"/>
          </w:tcPr>
          <w:p w:rsidR="00F73EE6" w:rsidRPr="00BA4AFC" w:rsidRDefault="00F73EE6" w:rsidP="0096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предметных недель – 2 педагога (призеры)</w:t>
            </w:r>
          </w:p>
          <w:p w:rsidR="00F73EE6" w:rsidRPr="00BA4AFC" w:rsidRDefault="00F73EE6" w:rsidP="0096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1 педагог </w:t>
            </w:r>
          </w:p>
          <w:p w:rsidR="00F73EE6" w:rsidRPr="00BA4AFC" w:rsidRDefault="00F73EE6" w:rsidP="0096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23% педагогов приняли участие</w:t>
            </w:r>
          </w:p>
        </w:tc>
        <w:tc>
          <w:tcPr>
            <w:tcW w:w="4820" w:type="dxa"/>
            <w:vMerge/>
          </w:tcPr>
          <w:p w:rsidR="00F73EE6" w:rsidRPr="00BA4AFC" w:rsidRDefault="00F73EE6" w:rsidP="0096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E6" w:rsidTr="00A93721">
        <w:tc>
          <w:tcPr>
            <w:tcW w:w="2802" w:type="dxa"/>
          </w:tcPr>
          <w:p w:rsidR="00F73EE6" w:rsidRPr="00BA4AFC" w:rsidRDefault="00F73EE6" w:rsidP="00964E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педагогов, участвовавших в экспертной деятельности</w:t>
            </w:r>
          </w:p>
        </w:tc>
        <w:tc>
          <w:tcPr>
            <w:tcW w:w="6945" w:type="dxa"/>
            <w:gridSpan w:val="2"/>
          </w:tcPr>
          <w:p w:rsidR="00F73EE6" w:rsidRPr="00BA4AFC" w:rsidRDefault="00F73EE6" w:rsidP="0096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4 (31%</w:t>
            </w:r>
            <w:proofErr w:type="gramStart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принимали  участие в оценке работ педагогов, присланных на муниципальный фестиваль</w:t>
            </w:r>
            <w:r w:rsidR="00996AC7" w:rsidRPr="00BA4AFC">
              <w:rPr>
                <w:rFonts w:ascii="Times New Roman" w:hAnsi="Times New Roman" w:cs="Times New Roman"/>
                <w:sz w:val="24"/>
                <w:szCs w:val="24"/>
              </w:rPr>
              <w:t>, работ обучающихся на НПК</w:t>
            </w:r>
          </w:p>
        </w:tc>
        <w:tc>
          <w:tcPr>
            <w:tcW w:w="4820" w:type="dxa"/>
          </w:tcPr>
          <w:p w:rsidR="00F73EE6" w:rsidRPr="00BA4AFC" w:rsidRDefault="00996AC7" w:rsidP="0096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Увеличить число педагогов, привлекаемых в качестве экспертов</w:t>
            </w:r>
            <w:r w:rsidR="00DA74BF" w:rsidRPr="00BA4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EE6" w:rsidTr="00A93721">
        <w:tc>
          <w:tcPr>
            <w:tcW w:w="2802" w:type="dxa"/>
          </w:tcPr>
          <w:p w:rsidR="00F73EE6" w:rsidRPr="00BA4AFC" w:rsidRDefault="00F73EE6" w:rsidP="00AC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F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управленческой команды подготовки по вопросам профилактики и преодоления школьной </w:t>
            </w:r>
            <w:proofErr w:type="spellStart"/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6945" w:type="dxa"/>
            <w:gridSpan w:val="2"/>
          </w:tcPr>
          <w:p w:rsidR="00F73EE6" w:rsidRPr="00BA4AFC" w:rsidRDefault="0092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Организационно-тематические совещания</w:t>
            </w:r>
            <w:r w:rsidRPr="00BA4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управленческих команд ШНО</w:t>
            </w:r>
            <w:r w:rsidRPr="00BA4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Р, проводимых ГАУДПО Ивановской области «Университет непрерывного образования»</w:t>
            </w:r>
          </w:p>
        </w:tc>
        <w:tc>
          <w:tcPr>
            <w:tcW w:w="4820" w:type="dxa"/>
          </w:tcPr>
          <w:p w:rsidR="00F73EE6" w:rsidRPr="00BA4AFC" w:rsidRDefault="0099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F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920DD9" w:rsidRPr="00BA4AFC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предлож</w:t>
            </w:r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r w:rsidR="00920DD9" w:rsidRPr="00BA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ГАУДПО Ивановской области «Университет непрерывного образования»</w:t>
            </w:r>
            <w:r w:rsidRPr="00BA4A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материалы.</w:t>
            </w:r>
          </w:p>
        </w:tc>
      </w:tr>
      <w:tr w:rsidR="00F73EE6" w:rsidTr="00146538">
        <w:tc>
          <w:tcPr>
            <w:tcW w:w="14567" w:type="dxa"/>
            <w:gridSpan w:val="4"/>
          </w:tcPr>
          <w:p w:rsidR="00F73EE6" w:rsidRPr="00BA4AFC" w:rsidRDefault="00F73EE6" w:rsidP="001C32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Оказание методической помощи</w:t>
            </w:r>
          </w:p>
        </w:tc>
      </w:tr>
      <w:tr w:rsidR="00F73EE6" w:rsidTr="00A93721">
        <w:tc>
          <w:tcPr>
            <w:tcW w:w="2802" w:type="dxa"/>
          </w:tcPr>
          <w:p w:rsidR="00F73EE6" w:rsidRPr="00BA4AFC" w:rsidRDefault="00F7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методической работы с педагогическими и руководящими кадрами</w:t>
            </w:r>
          </w:p>
        </w:tc>
        <w:tc>
          <w:tcPr>
            <w:tcW w:w="6945" w:type="dxa"/>
            <w:gridSpan w:val="2"/>
          </w:tcPr>
          <w:p w:rsidR="00F73EE6" w:rsidRPr="00BA4AFC" w:rsidRDefault="00F73EE6" w:rsidP="00E27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1.Постоянная</w:t>
            </w:r>
            <w:r w:rsidR="00920DD9"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методическая поддержка</w:t>
            </w:r>
            <w:r w:rsidR="00920DD9"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школы </w:t>
            </w:r>
          </w:p>
          <w:p w:rsidR="00920DD9" w:rsidRPr="00BA4AFC" w:rsidRDefault="00920DD9" w:rsidP="00E27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куратором проекта Будановой И.Е., заместителем  директора МБОУ Савинской средней школы</w:t>
            </w:r>
            <w:r w:rsidR="00996AC7"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6AC7" w:rsidRPr="00BA4AFC" w:rsidRDefault="00996AC7" w:rsidP="00E27B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C67C4"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Онлайн-мастерская </w:t>
            </w:r>
            <w:proofErr w:type="spellStart"/>
            <w:r w:rsidR="00FC67C4"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бенчмаркинга</w:t>
            </w:r>
            <w:proofErr w:type="spellEnd"/>
            <w:r w:rsidR="00FC67C4" w:rsidRPr="00BA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«Эффективная система мотивации персонала: новые формы»</w:t>
            </w:r>
          </w:p>
          <w:p w:rsidR="00F73EE6" w:rsidRPr="00BA4AFC" w:rsidRDefault="00F73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3EE6" w:rsidRPr="00BA4AFC" w:rsidRDefault="00F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FC">
              <w:rPr>
                <w:rFonts w:ascii="Times New Roman" w:hAnsi="Times New Roman" w:cs="Times New Roman"/>
                <w:sz w:val="24"/>
                <w:szCs w:val="24"/>
              </w:rPr>
              <w:t>Спланировать организацию методической работы на диагностической основе</w:t>
            </w:r>
            <w:r w:rsidR="00DA74BF" w:rsidRPr="00BA4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7BAA" w:rsidRPr="00E27BAA" w:rsidRDefault="00E27BAA" w:rsidP="00E27BA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47C65" w:rsidRPr="00E2232D" w:rsidRDefault="004D7C8D" w:rsidP="00E223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0CD" w:rsidRPr="00E2232D">
        <w:rPr>
          <w:rFonts w:ascii="Times New Roman" w:hAnsi="Times New Roman" w:cs="Times New Roman"/>
          <w:b/>
          <w:i/>
          <w:sz w:val="24"/>
          <w:szCs w:val="24"/>
        </w:rPr>
        <w:t xml:space="preserve">Участие   МКОУ Воскресенской СШ </w:t>
      </w:r>
      <w:r w:rsidR="00E2232D" w:rsidRPr="00E2232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60CD" w:rsidRPr="00E2232D">
        <w:rPr>
          <w:rFonts w:ascii="Times New Roman" w:hAnsi="Times New Roman" w:cs="Times New Roman"/>
          <w:b/>
          <w:i/>
          <w:sz w:val="24"/>
          <w:szCs w:val="24"/>
        </w:rPr>
        <w:t xml:space="preserve"> федеральном проекте «500+» дает положительный эффект в повышении </w:t>
      </w:r>
      <w:r w:rsidR="00E2232D" w:rsidRPr="00E2232D">
        <w:rPr>
          <w:rFonts w:ascii="Times New Roman" w:hAnsi="Times New Roman" w:cs="Times New Roman"/>
          <w:b/>
          <w:i/>
          <w:sz w:val="24"/>
          <w:szCs w:val="24"/>
        </w:rPr>
        <w:t>результатов образовательного процесса в школе</w:t>
      </w:r>
      <w:r w:rsidR="001E729E" w:rsidRPr="00E2232D">
        <w:rPr>
          <w:rFonts w:ascii="Times New Roman" w:hAnsi="Times New Roman" w:cs="Times New Roman"/>
          <w:b/>
          <w:i/>
          <w:sz w:val="24"/>
          <w:szCs w:val="24"/>
        </w:rPr>
        <w:t xml:space="preserve">, но </w:t>
      </w:r>
      <w:r w:rsidR="00E2232D" w:rsidRPr="00E2232D">
        <w:rPr>
          <w:rFonts w:ascii="Times New Roman" w:hAnsi="Times New Roman" w:cs="Times New Roman"/>
          <w:b/>
          <w:i/>
          <w:sz w:val="24"/>
          <w:szCs w:val="24"/>
        </w:rPr>
        <w:t xml:space="preserve"> школа использует не все возможности, поэтому в 2021-2022 учебном году</w:t>
      </w:r>
      <w:r w:rsidR="00996AC7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школы </w:t>
      </w:r>
      <w:r w:rsidR="00E2232D" w:rsidRPr="00E2232D">
        <w:rPr>
          <w:rFonts w:ascii="Times New Roman" w:hAnsi="Times New Roman" w:cs="Times New Roman"/>
          <w:b/>
          <w:i/>
          <w:sz w:val="24"/>
          <w:szCs w:val="24"/>
        </w:rPr>
        <w:t xml:space="preserve"> необходимо решить следующие задачи:</w:t>
      </w:r>
    </w:p>
    <w:p w:rsidR="00E2232D" w:rsidRPr="00E2232D" w:rsidRDefault="00E2232D" w:rsidP="00E2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4244F" w:rsidRDefault="00F47C65" w:rsidP="0094244F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232D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942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6AC7">
        <w:rPr>
          <w:rFonts w:ascii="Times New Roman" w:hAnsi="Times New Roman" w:cs="Times New Roman"/>
          <w:b/>
          <w:i/>
          <w:sz w:val="24"/>
          <w:szCs w:val="24"/>
        </w:rPr>
        <w:t xml:space="preserve">. Повышение  значимости </w:t>
      </w:r>
      <w:r w:rsidR="0094244F" w:rsidRPr="0094244F">
        <w:rPr>
          <w:rFonts w:ascii="Times New Roman" w:hAnsi="Times New Roman" w:cs="Times New Roman"/>
          <w:b/>
          <w:i/>
          <w:sz w:val="24"/>
          <w:szCs w:val="24"/>
        </w:rPr>
        <w:t xml:space="preserve"> ресурсов центра «Точка роста»</w:t>
      </w:r>
      <w:r w:rsidR="009424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6AC7">
        <w:rPr>
          <w:rFonts w:ascii="Times New Roman" w:hAnsi="Times New Roman" w:cs="Times New Roman"/>
          <w:b/>
          <w:i/>
          <w:sz w:val="24"/>
          <w:szCs w:val="24"/>
        </w:rPr>
        <w:t>в повышении качества образовательного процесса в школе</w:t>
      </w:r>
      <w:r w:rsidR="0094244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22CC9" w:rsidRDefault="00622CC9" w:rsidP="0094244F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Совершенствование механизмов мотивации обучающихся к учебной деятельности.</w:t>
      </w:r>
    </w:p>
    <w:p w:rsidR="00F60838" w:rsidRPr="00A06382" w:rsidRDefault="00F60838" w:rsidP="0094244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0638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3.Повышение </w:t>
      </w:r>
      <w:proofErr w:type="gramStart"/>
      <w:r w:rsidRPr="00A06382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880B45" w:rsidRPr="00A06382">
        <w:rPr>
          <w:rFonts w:ascii="Times New Roman" w:hAnsi="Times New Roman" w:cs="Times New Roman"/>
          <w:b/>
          <w:i/>
          <w:sz w:val="24"/>
          <w:szCs w:val="24"/>
        </w:rPr>
        <w:t>онтроля за</w:t>
      </w:r>
      <w:proofErr w:type="gramEnd"/>
      <w:r w:rsidR="00880B45" w:rsidRPr="00A06382">
        <w:rPr>
          <w:rFonts w:ascii="Times New Roman" w:hAnsi="Times New Roman" w:cs="Times New Roman"/>
          <w:b/>
          <w:i/>
          <w:sz w:val="24"/>
          <w:szCs w:val="24"/>
        </w:rPr>
        <w:t xml:space="preserve"> качеством образования  и учебными результатами</w:t>
      </w:r>
      <w:r w:rsidRPr="00A063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80B45" w:rsidRPr="00A063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0B45" w:rsidRPr="00A0638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880B45" w:rsidRPr="00A06382">
        <w:rPr>
          <w:rFonts w:ascii="Times New Roman" w:hAnsi="Times New Roman" w:cs="Times New Roman"/>
          <w:b/>
          <w:i/>
          <w:sz w:val="24"/>
          <w:szCs w:val="24"/>
        </w:rPr>
        <w:t xml:space="preserve">Создание условий для отработки </w:t>
      </w:r>
      <w:r w:rsidR="00A06382" w:rsidRPr="00A06382">
        <w:rPr>
          <w:rFonts w:ascii="Times New Roman" w:hAnsi="Times New Roman" w:cs="Times New Roman"/>
          <w:b/>
          <w:i/>
          <w:sz w:val="24"/>
          <w:szCs w:val="24"/>
        </w:rPr>
        <w:t xml:space="preserve">  системы </w:t>
      </w:r>
      <w:proofErr w:type="spellStart"/>
      <w:r w:rsidR="00880B45" w:rsidRPr="00A06382">
        <w:rPr>
          <w:rFonts w:ascii="Times New Roman" w:hAnsi="Times New Roman" w:cs="Times New Roman"/>
          <w:b/>
          <w:i/>
          <w:sz w:val="24"/>
          <w:szCs w:val="24"/>
        </w:rPr>
        <w:t>внутришкольного</w:t>
      </w:r>
      <w:proofErr w:type="spellEnd"/>
      <w:r w:rsidR="00880B45" w:rsidRPr="00A06382">
        <w:rPr>
          <w:rFonts w:ascii="Times New Roman" w:hAnsi="Times New Roman" w:cs="Times New Roman"/>
          <w:b/>
          <w:i/>
          <w:sz w:val="24"/>
          <w:szCs w:val="24"/>
        </w:rPr>
        <w:t xml:space="preserve"> мониторинга учебных достижений. Налаженная обратная связь «ученик – учитель», «учитель – руководитель», регулярно измеряемый прогресс</w:t>
      </w:r>
      <w:r w:rsidR="00A0638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7C65" w:rsidRPr="00E2232D" w:rsidRDefault="00F60838" w:rsidP="0094244F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47C65" w:rsidRPr="00E2232D">
        <w:rPr>
          <w:rFonts w:ascii="Times New Roman" w:hAnsi="Times New Roman" w:cs="Times New Roman"/>
          <w:b/>
          <w:i/>
          <w:sz w:val="24"/>
          <w:szCs w:val="24"/>
        </w:rPr>
        <w:t>.Создание условий для полноценной самореализации молодых педагогов</w:t>
      </w:r>
      <w:r w:rsidR="007F23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7C65" w:rsidRPr="00E2232D">
        <w:rPr>
          <w:rFonts w:ascii="Times New Roman" w:hAnsi="Times New Roman" w:cs="Times New Roman"/>
          <w:b/>
          <w:i/>
          <w:sz w:val="24"/>
          <w:szCs w:val="24"/>
        </w:rPr>
        <w:t>(повышение квалификации, участие в конкурсах профессионального мастерства)</w:t>
      </w:r>
      <w:r w:rsidR="00E2232D" w:rsidRPr="00E2232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60CD" w:rsidRDefault="00F60838" w:rsidP="0094244F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47C65" w:rsidRPr="00E2232D">
        <w:rPr>
          <w:rFonts w:ascii="Times New Roman" w:hAnsi="Times New Roman" w:cs="Times New Roman"/>
          <w:b/>
          <w:i/>
          <w:sz w:val="24"/>
          <w:szCs w:val="24"/>
        </w:rPr>
        <w:t>.Созда</w:t>
      </w:r>
      <w:r w:rsidR="00E2232D" w:rsidRPr="00E2232D">
        <w:rPr>
          <w:rFonts w:ascii="Times New Roman" w:hAnsi="Times New Roman" w:cs="Times New Roman"/>
          <w:b/>
          <w:i/>
          <w:sz w:val="24"/>
          <w:szCs w:val="24"/>
        </w:rPr>
        <w:t xml:space="preserve">ние системы </w:t>
      </w:r>
      <w:r w:rsidR="00F47C65" w:rsidRPr="00E2232D">
        <w:rPr>
          <w:rFonts w:ascii="Times New Roman" w:hAnsi="Times New Roman" w:cs="Times New Roman"/>
          <w:b/>
          <w:i/>
          <w:sz w:val="24"/>
          <w:szCs w:val="24"/>
        </w:rPr>
        <w:t>методического сопровождения педагогических работников, обеспечивающей повышение квалификации и непрерывно развитие их профессионального мастерства, профессиональной компетентности</w:t>
      </w:r>
      <w:r w:rsidR="004860CD" w:rsidRPr="00E223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7C65" w:rsidRPr="00E2232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E2232D" w:rsidRPr="00E223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разработка индивидуальных программ профессионального развития  с учетом выявленных потребностей и дефицитов, активности педагогов.</w:t>
      </w:r>
    </w:p>
    <w:p w:rsidR="0094244F" w:rsidRDefault="00F60838" w:rsidP="0094244F">
      <w:pPr>
        <w:shd w:val="clear" w:color="auto" w:fill="FFFFFF"/>
        <w:spacing w:after="100" w:afterAutospacing="1" w:line="240" w:lineRule="auto"/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="008F149E" w:rsidRPr="009424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8F149E" w:rsidRPr="0094244F">
        <w:rPr>
          <w:rFonts w:ascii="YS Text" w:hAnsi="YS Text"/>
          <w:b/>
          <w:i/>
          <w:color w:val="000000"/>
          <w:sz w:val="23"/>
          <w:szCs w:val="23"/>
        </w:rPr>
        <w:t xml:space="preserve"> </w:t>
      </w:r>
      <w:r w:rsidR="0094244F" w:rsidRPr="0094244F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С</w:t>
      </w:r>
      <w:r w:rsidR="0094244F" w:rsidRPr="008F149E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овершенствование</w:t>
      </w:r>
      <w:r w:rsidR="0094244F" w:rsidRPr="0094244F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="0094244F" w:rsidRPr="008F149E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организационно-методического,</w:t>
      </w:r>
      <w:r w:rsidR="0094244F" w:rsidRPr="0094244F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="0094244F" w:rsidRPr="008F149E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информационного</w:t>
      </w:r>
      <w:r w:rsidR="0094244F" w:rsidRPr="0094244F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="0094244F" w:rsidRPr="008F149E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обеспечения</w:t>
      </w:r>
      <w:r w:rsidR="0094244F" w:rsidRPr="0094244F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 проектной деятельности в школе.</w:t>
      </w:r>
    </w:p>
    <w:p w:rsidR="00AE61DA" w:rsidRPr="00A06382" w:rsidRDefault="00F60838" w:rsidP="0094244F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7</w:t>
      </w:r>
      <w:r w:rsidR="00AE61DA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. Испол</w:t>
      </w:r>
      <w:r w:rsidR="00996AC7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ьзование </w:t>
      </w:r>
      <w:r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="00996AC7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предложенных  Департаментом образования </w:t>
      </w:r>
      <w:r w:rsidR="00CB5F8C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Ивановской обла</w:t>
      </w:r>
      <w:r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сти </w:t>
      </w:r>
      <w:r w:rsidR="00CB5F8C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 </w:t>
      </w:r>
      <w:r w:rsidR="00996AC7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курсов </w:t>
      </w:r>
      <w:r w:rsidR="00AE61DA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 повышения квалификации</w:t>
      </w:r>
      <w:r w:rsidR="00A06382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4819"/>
      </w:tblGrid>
      <w:tr w:rsidR="003C37BE" w:rsidTr="00A93721">
        <w:tc>
          <w:tcPr>
            <w:tcW w:w="8472" w:type="dxa"/>
          </w:tcPr>
          <w:p w:rsidR="003C37BE" w:rsidRDefault="003C37BE" w:rsidP="0094244F">
            <w:pPr>
              <w:spacing w:after="100" w:afterAutospacing="1"/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b/>
                <w:i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  <w:t>азвание курсов</w:t>
            </w:r>
          </w:p>
        </w:tc>
        <w:tc>
          <w:tcPr>
            <w:tcW w:w="4819" w:type="dxa"/>
          </w:tcPr>
          <w:p w:rsidR="003C37BE" w:rsidRDefault="003C37BE" w:rsidP="0094244F">
            <w:pPr>
              <w:spacing w:after="100" w:afterAutospacing="1"/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  <w:t xml:space="preserve">Организуют </w:t>
            </w:r>
          </w:p>
        </w:tc>
      </w:tr>
      <w:tr w:rsidR="003C37BE" w:rsidTr="00A93721">
        <w:tc>
          <w:tcPr>
            <w:tcW w:w="8472" w:type="dxa"/>
          </w:tcPr>
          <w:p w:rsidR="003C37BE" w:rsidRDefault="003C37BE" w:rsidP="0094244F">
            <w:pPr>
              <w:spacing w:after="100" w:afterAutospacing="1"/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  <w:t>Методология и технологии цифровых образовательных технологий в образовательной организации»</w:t>
            </w:r>
          </w:p>
        </w:tc>
        <w:tc>
          <w:tcPr>
            <w:tcW w:w="4819" w:type="dxa"/>
          </w:tcPr>
          <w:p w:rsidR="003C37BE" w:rsidRDefault="003C37BE" w:rsidP="0094244F">
            <w:pPr>
              <w:spacing w:after="100" w:afterAutospacing="1"/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  <w:t xml:space="preserve">ФГАУ «ФИЦТО» и </w:t>
            </w:r>
            <w:proofErr w:type="spellStart"/>
            <w:r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  <w:t>Минпросвещения</w:t>
            </w:r>
            <w:proofErr w:type="spellEnd"/>
            <w:r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</w:tr>
      <w:tr w:rsidR="003C37BE" w:rsidTr="00A93721">
        <w:tc>
          <w:tcPr>
            <w:tcW w:w="8472" w:type="dxa"/>
          </w:tcPr>
          <w:p w:rsidR="003C37BE" w:rsidRDefault="003C37BE" w:rsidP="0094244F">
            <w:pPr>
              <w:spacing w:after="100" w:afterAutospacing="1"/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  <w:t>Педагог дополнительного образования</w:t>
            </w:r>
          </w:p>
        </w:tc>
        <w:tc>
          <w:tcPr>
            <w:tcW w:w="4819" w:type="dxa"/>
          </w:tcPr>
          <w:p w:rsidR="003C37BE" w:rsidRDefault="003C37BE" w:rsidP="00964EB2">
            <w:pPr>
              <w:spacing w:after="100" w:afterAutospacing="1"/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  <w:t xml:space="preserve">ФГАУ «ФИЦТО» и </w:t>
            </w:r>
            <w:proofErr w:type="spellStart"/>
            <w:r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  <w:t>Минпросвещения</w:t>
            </w:r>
            <w:proofErr w:type="spellEnd"/>
            <w:r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  <w:t xml:space="preserve"> России</w:t>
            </w:r>
          </w:p>
        </w:tc>
      </w:tr>
      <w:tr w:rsidR="003C37BE" w:rsidTr="00A93721">
        <w:tc>
          <w:tcPr>
            <w:tcW w:w="8472" w:type="dxa"/>
          </w:tcPr>
          <w:p w:rsidR="003C37BE" w:rsidRDefault="00C822B1" w:rsidP="0094244F">
            <w:pPr>
              <w:spacing w:after="100" w:afterAutospacing="1"/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  <w:t xml:space="preserve"> Компетенции педагогического работника </w:t>
            </w:r>
            <w:r w:rsidR="003C37BE"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  <w:t xml:space="preserve"> в части обновленных ФГОС-21</w:t>
            </w:r>
            <w:r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  <w:t>:</w:t>
            </w:r>
            <w:r w:rsidR="00A93721"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  <w:t>эффективная реализация общеобразовательных программ и обеспечение личностного развития обучающихся</w:t>
            </w:r>
          </w:p>
        </w:tc>
        <w:tc>
          <w:tcPr>
            <w:tcW w:w="4819" w:type="dxa"/>
          </w:tcPr>
          <w:p w:rsidR="003C37BE" w:rsidRDefault="00C822B1" w:rsidP="0094244F">
            <w:pPr>
              <w:spacing w:after="100" w:afterAutospacing="1"/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  <w:t>Образовательная платформа «Университет педагоги РФ»</w:t>
            </w:r>
          </w:p>
        </w:tc>
      </w:tr>
    </w:tbl>
    <w:p w:rsidR="00880B45" w:rsidRDefault="00880B45" w:rsidP="0094244F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</w:pPr>
    </w:p>
    <w:p w:rsidR="009D2C88" w:rsidRPr="00A06382" w:rsidRDefault="009D2C88" w:rsidP="0094244F">
      <w:pPr>
        <w:shd w:val="clear" w:color="auto" w:fill="FFFFFF"/>
        <w:spacing w:after="100" w:afterAutospacing="1" w:line="240" w:lineRule="auto"/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8. </w:t>
      </w:r>
      <w:proofErr w:type="gramStart"/>
      <w:r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Использовать банк школьных практик «</w:t>
      </w:r>
      <w:r w:rsidR="00A93721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Условия преодоления рисков низких образовательных результатов (на основе анализа практик </w:t>
      </w:r>
      <w:proofErr w:type="spellStart"/>
      <w:r w:rsidR="00A93721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резильентных</w:t>
      </w:r>
      <w:proofErr w:type="spellEnd"/>
      <w:r w:rsidR="00A93721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 школ», </w:t>
      </w:r>
      <w:r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 xml:space="preserve"> расположенный на сайте ФИОКО «Методика оказания адресной помощи ШНОР (500+)</w:t>
      </w:r>
      <w:r w:rsidR="00A06382">
        <w:rPr>
          <w:rFonts w:eastAsia="Times New Roman" w:cs="Times New Roman"/>
          <w:b/>
          <w:i/>
          <w:color w:val="000000"/>
          <w:sz w:val="23"/>
          <w:szCs w:val="23"/>
          <w:lang w:eastAsia="ru-RU"/>
        </w:rPr>
        <w:t>.</w:t>
      </w:r>
      <w:proofErr w:type="gramEnd"/>
    </w:p>
    <w:tbl>
      <w:tblPr>
        <w:tblW w:w="17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5"/>
      </w:tblGrid>
      <w:tr w:rsidR="009D2C88" w:rsidRPr="009D2C88" w:rsidTr="009D2C8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2C88" w:rsidRPr="009D2C88" w:rsidRDefault="009D2C88" w:rsidP="009D2C8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  <w:tbl>
            <w:tblPr>
              <w:tblW w:w="86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7"/>
              <w:gridCol w:w="1437"/>
              <w:gridCol w:w="1437"/>
              <w:gridCol w:w="1438"/>
              <w:gridCol w:w="1438"/>
              <w:gridCol w:w="1438"/>
            </w:tblGrid>
            <w:tr w:rsidR="009D2C88" w:rsidRPr="009D2C88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2C88" w:rsidRPr="009D2C88" w:rsidRDefault="009D2C88" w:rsidP="009D2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2C88" w:rsidRPr="009D2C88" w:rsidRDefault="009D2C88" w:rsidP="009D2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2C88" w:rsidRPr="009D2C88" w:rsidRDefault="009D2C88" w:rsidP="009D2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2C88" w:rsidRPr="009D2C88" w:rsidRDefault="009D2C88" w:rsidP="009D2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2C88" w:rsidRPr="009D2C88" w:rsidRDefault="009D2C88" w:rsidP="009D2C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D2C88" w:rsidRPr="009D2C88" w:rsidRDefault="00A93721" w:rsidP="009D2C88">
                  <w:pPr>
                    <w:spacing w:before="150" w:after="150" w:line="240" w:lineRule="auto"/>
                    <w:outlineLvl w:val="3"/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</w:tc>
            </w:tr>
          </w:tbl>
          <w:p w:rsidR="009D2C88" w:rsidRPr="009D2C88" w:rsidRDefault="009D2C88" w:rsidP="009D2C8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3B682B" w:rsidRPr="008F149E" w:rsidRDefault="00A93721" w:rsidP="00996A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3B682B" w:rsidRPr="003B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21.06.2021    </w:t>
      </w:r>
      <w:r w:rsidR="0099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proofErr w:type="spellStart"/>
      <w:r w:rsidR="003B682B" w:rsidRPr="003B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 w:rsidR="003B682B" w:rsidRPr="003B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3B682B" w:rsidRPr="003B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аведующей</w:t>
      </w:r>
      <w:proofErr w:type="spellEnd"/>
      <w:r w:rsidR="003B682B" w:rsidRPr="003B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РМК:                                 </w:t>
      </w:r>
      <w:proofErr w:type="spellStart"/>
      <w:r w:rsidR="003B682B" w:rsidRPr="003B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Т.В.Самарина</w:t>
      </w:r>
      <w:proofErr w:type="spellEnd"/>
    </w:p>
    <w:p w:rsidR="0094244F" w:rsidRPr="0094244F" w:rsidRDefault="0094244F" w:rsidP="009424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</w:pPr>
    </w:p>
    <w:p w:rsidR="008F149E" w:rsidRPr="0094244F" w:rsidRDefault="008F149E" w:rsidP="0094244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</w:pPr>
    </w:p>
    <w:sectPr w:rsidR="008F149E" w:rsidRPr="0094244F" w:rsidSect="00A93721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D9" w:rsidRDefault="005F5CD9" w:rsidP="00BA4AFC">
      <w:pPr>
        <w:spacing w:after="0" w:line="240" w:lineRule="auto"/>
      </w:pPr>
      <w:r>
        <w:separator/>
      </w:r>
    </w:p>
  </w:endnote>
  <w:endnote w:type="continuationSeparator" w:id="0">
    <w:p w:rsidR="005F5CD9" w:rsidRDefault="005F5CD9" w:rsidP="00BA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29148"/>
      <w:docPartObj>
        <w:docPartGallery w:val="Page Numbers (Bottom of Page)"/>
        <w:docPartUnique/>
      </w:docPartObj>
    </w:sdtPr>
    <w:sdtContent>
      <w:p w:rsidR="00BA4AFC" w:rsidRDefault="00BA4AFC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B78">
          <w:rPr>
            <w:noProof/>
          </w:rPr>
          <w:t>3</w:t>
        </w:r>
        <w:r>
          <w:fldChar w:fldCharType="end"/>
        </w:r>
      </w:p>
    </w:sdtContent>
  </w:sdt>
  <w:p w:rsidR="00BA4AFC" w:rsidRDefault="00BA4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D9" w:rsidRDefault="005F5CD9" w:rsidP="00BA4AFC">
      <w:pPr>
        <w:spacing w:after="0" w:line="240" w:lineRule="auto"/>
      </w:pPr>
      <w:r>
        <w:separator/>
      </w:r>
    </w:p>
  </w:footnote>
  <w:footnote w:type="continuationSeparator" w:id="0">
    <w:p w:rsidR="005F5CD9" w:rsidRDefault="005F5CD9" w:rsidP="00BA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092"/>
    <w:multiLevelType w:val="multilevel"/>
    <w:tmpl w:val="22D0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D6D5A"/>
    <w:multiLevelType w:val="hybridMultilevel"/>
    <w:tmpl w:val="FEFA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DB"/>
    <w:rsid w:val="000B2E8E"/>
    <w:rsid w:val="00146538"/>
    <w:rsid w:val="001C32AE"/>
    <w:rsid w:val="001C627F"/>
    <w:rsid w:val="001E729E"/>
    <w:rsid w:val="00220E9F"/>
    <w:rsid w:val="002338CB"/>
    <w:rsid w:val="00252086"/>
    <w:rsid w:val="003B682B"/>
    <w:rsid w:val="003C37BE"/>
    <w:rsid w:val="003E30DA"/>
    <w:rsid w:val="00402A3D"/>
    <w:rsid w:val="00426CCB"/>
    <w:rsid w:val="004304A7"/>
    <w:rsid w:val="004860CD"/>
    <w:rsid w:val="004951D4"/>
    <w:rsid w:val="004D7C8D"/>
    <w:rsid w:val="00526E8D"/>
    <w:rsid w:val="005375F3"/>
    <w:rsid w:val="00546B99"/>
    <w:rsid w:val="00584AA6"/>
    <w:rsid w:val="005F5CD9"/>
    <w:rsid w:val="00622CC9"/>
    <w:rsid w:val="006416C3"/>
    <w:rsid w:val="00642E95"/>
    <w:rsid w:val="00655B94"/>
    <w:rsid w:val="00726A5C"/>
    <w:rsid w:val="00737ADB"/>
    <w:rsid w:val="0077758E"/>
    <w:rsid w:val="007C57BA"/>
    <w:rsid w:val="007F238D"/>
    <w:rsid w:val="00805DA9"/>
    <w:rsid w:val="00880B45"/>
    <w:rsid w:val="00884719"/>
    <w:rsid w:val="008F149E"/>
    <w:rsid w:val="00920DD9"/>
    <w:rsid w:val="0094244F"/>
    <w:rsid w:val="0096572D"/>
    <w:rsid w:val="00996AC7"/>
    <w:rsid w:val="009D2C88"/>
    <w:rsid w:val="00A06382"/>
    <w:rsid w:val="00A14456"/>
    <w:rsid w:val="00A34249"/>
    <w:rsid w:val="00A93721"/>
    <w:rsid w:val="00AC5645"/>
    <w:rsid w:val="00AE61DA"/>
    <w:rsid w:val="00B3205C"/>
    <w:rsid w:val="00B52720"/>
    <w:rsid w:val="00B5564E"/>
    <w:rsid w:val="00BA4AFC"/>
    <w:rsid w:val="00BE5C61"/>
    <w:rsid w:val="00C822B1"/>
    <w:rsid w:val="00CB3F65"/>
    <w:rsid w:val="00CB5F8C"/>
    <w:rsid w:val="00DA74BF"/>
    <w:rsid w:val="00DF7CDC"/>
    <w:rsid w:val="00E2232D"/>
    <w:rsid w:val="00E27BAA"/>
    <w:rsid w:val="00E35B78"/>
    <w:rsid w:val="00E95911"/>
    <w:rsid w:val="00F14B13"/>
    <w:rsid w:val="00F47C65"/>
    <w:rsid w:val="00F60838"/>
    <w:rsid w:val="00F73EE6"/>
    <w:rsid w:val="00FB25EB"/>
    <w:rsid w:val="00FC1C37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2C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E95"/>
    <w:pPr>
      <w:ind w:left="720"/>
      <w:contextualSpacing/>
    </w:pPr>
  </w:style>
  <w:style w:type="character" w:customStyle="1" w:styleId="c3">
    <w:name w:val="c3"/>
    <w:basedOn w:val="a0"/>
    <w:rsid w:val="002338CB"/>
  </w:style>
  <w:style w:type="paragraph" w:styleId="a5">
    <w:name w:val="Normal (Web)"/>
    <w:basedOn w:val="a"/>
    <w:uiPriority w:val="99"/>
    <w:unhideWhenUsed/>
    <w:rsid w:val="0022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2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2C8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A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AFC"/>
  </w:style>
  <w:style w:type="paragraph" w:styleId="a9">
    <w:name w:val="footer"/>
    <w:basedOn w:val="a"/>
    <w:link w:val="aa"/>
    <w:uiPriority w:val="99"/>
    <w:unhideWhenUsed/>
    <w:rsid w:val="00BA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AFC"/>
  </w:style>
  <w:style w:type="paragraph" w:styleId="ab">
    <w:name w:val="Balloon Text"/>
    <w:basedOn w:val="a"/>
    <w:link w:val="ac"/>
    <w:uiPriority w:val="99"/>
    <w:semiHidden/>
    <w:unhideWhenUsed/>
    <w:rsid w:val="00E3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2C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E95"/>
    <w:pPr>
      <w:ind w:left="720"/>
      <w:contextualSpacing/>
    </w:pPr>
  </w:style>
  <w:style w:type="character" w:customStyle="1" w:styleId="c3">
    <w:name w:val="c3"/>
    <w:basedOn w:val="a0"/>
    <w:rsid w:val="002338CB"/>
  </w:style>
  <w:style w:type="paragraph" w:styleId="a5">
    <w:name w:val="Normal (Web)"/>
    <w:basedOn w:val="a"/>
    <w:uiPriority w:val="99"/>
    <w:unhideWhenUsed/>
    <w:rsid w:val="0022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2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2C8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A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AFC"/>
  </w:style>
  <w:style w:type="paragraph" w:styleId="a9">
    <w:name w:val="footer"/>
    <w:basedOn w:val="a"/>
    <w:link w:val="aa"/>
    <w:uiPriority w:val="99"/>
    <w:unhideWhenUsed/>
    <w:rsid w:val="00BA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AFC"/>
  </w:style>
  <w:style w:type="paragraph" w:styleId="ab">
    <w:name w:val="Balloon Text"/>
    <w:basedOn w:val="a"/>
    <w:link w:val="ac"/>
    <w:uiPriority w:val="99"/>
    <w:semiHidden/>
    <w:unhideWhenUsed/>
    <w:rsid w:val="00E3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Ученик2</cp:lastModifiedBy>
  <cp:revision>35</cp:revision>
  <cp:lastPrinted>2021-07-30T10:44:00Z</cp:lastPrinted>
  <dcterms:created xsi:type="dcterms:W3CDTF">2021-07-29T11:44:00Z</dcterms:created>
  <dcterms:modified xsi:type="dcterms:W3CDTF">2021-07-30T10:44:00Z</dcterms:modified>
</cp:coreProperties>
</file>