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1"/>
        <w:gridCol w:w="5006"/>
      </w:tblGrid>
      <w:tr w:rsidR="00727F50" w:rsidRPr="007960A1" w:rsidTr="00462004">
        <w:trPr>
          <w:trHeight w:val="1275"/>
        </w:trPr>
        <w:tc>
          <w:tcPr>
            <w:tcW w:w="4324" w:type="dxa"/>
          </w:tcPr>
          <w:p w:rsidR="00727F50" w:rsidRPr="007960A1" w:rsidRDefault="00727F50" w:rsidP="007C6A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</w:tcPr>
          <w:p w:rsidR="00727F50" w:rsidRPr="007960A1" w:rsidRDefault="00727F50" w:rsidP="007C6AC4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960A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4620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960A1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</w:t>
            </w:r>
            <w:r w:rsidRPr="007960A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Департамента образования </w:t>
            </w:r>
            <w:r w:rsidRPr="007960A1">
              <w:rPr>
                <w:rFonts w:ascii="Times New Roman" w:hAnsi="Times New Roman" w:cs="Times New Roman"/>
                <w:sz w:val="28"/>
                <w:szCs w:val="28"/>
              </w:rPr>
              <w:br/>
              <w:t>Ивановской области</w:t>
            </w:r>
          </w:p>
          <w:p w:rsidR="00727F50" w:rsidRPr="007960A1" w:rsidRDefault="007C7967" w:rsidP="00462004">
            <w:pPr>
              <w:pStyle w:val="a8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от______________</w:t>
            </w:r>
            <w:r w:rsidR="00727F50" w:rsidRPr="007960A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797204" w:rsidRPr="007960A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727F50" w:rsidRPr="007960A1"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</w:tc>
      </w:tr>
    </w:tbl>
    <w:p w:rsidR="00727F50" w:rsidRPr="007960A1" w:rsidRDefault="00727F50" w:rsidP="00727F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727F50" w:rsidRPr="007960A1" w:rsidTr="007C6AC4">
        <w:trPr>
          <w:trHeight w:val="384"/>
        </w:trPr>
        <w:tc>
          <w:tcPr>
            <w:tcW w:w="14425" w:type="dxa"/>
            <w:tcBorders>
              <w:top w:val="nil"/>
              <w:left w:val="nil"/>
              <w:bottom w:val="nil"/>
              <w:right w:val="nil"/>
            </w:tcBorders>
          </w:tcPr>
          <w:p w:rsidR="00462004" w:rsidRPr="00462004" w:rsidRDefault="00462004" w:rsidP="00293654">
            <w:pPr>
              <w:contextualSpacing/>
              <w:jc w:val="center"/>
              <w:rPr>
                <w:rFonts w:ascii="Times New Roman" w:hAnsi="Times New Roman" w:cs="Times New Roman"/>
                <w:b/>
                <w:spacing w:val="50"/>
                <w:sz w:val="28"/>
              </w:rPr>
            </w:pPr>
            <w:r w:rsidRPr="00462004">
              <w:rPr>
                <w:rFonts w:ascii="Times New Roman" w:hAnsi="Times New Roman" w:cs="Times New Roman"/>
                <w:b/>
                <w:spacing w:val="50"/>
                <w:sz w:val="28"/>
              </w:rPr>
              <w:t>РЕКОМЕНДАЦИИ</w:t>
            </w:r>
          </w:p>
          <w:p w:rsidR="00727F50" w:rsidRPr="00462004" w:rsidRDefault="00462004" w:rsidP="0046200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 организации всероссийских проверочных работ для обучающихся с ограниченными возможностями здоровья, детей инвалидов</w:t>
            </w:r>
          </w:p>
        </w:tc>
      </w:tr>
    </w:tbl>
    <w:p w:rsidR="00727F50" w:rsidRPr="007960A1" w:rsidRDefault="00727F50" w:rsidP="00727F5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7960A1" w:rsidRPr="007960A1" w:rsidTr="007C6AC4">
        <w:trPr>
          <w:trHeight w:val="282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</w:tcPr>
          <w:p w:rsidR="00C2042E" w:rsidRPr="00C2042E" w:rsidRDefault="00D3199D" w:rsidP="008D0204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B325DC">
              <w:rPr>
                <w:rFonts w:ascii="Times New Roman" w:hAnsi="Times New Roman" w:cs="Times New Roman"/>
                <w:sz w:val="28"/>
              </w:rPr>
              <w:t>1.</w:t>
            </w:r>
            <w:r w:rsidR="00C2042E" w:rsidRPr="00C2042E">
              <w:rPr>
                <w:rFonts w:ascii="Times New Roman" w:hAnsi="Times New Roman" w:cs="Times New Roman"/>
                <w:sz w:val="28"/>
              </w:rPr>
              <w:t xml:space="preserve">Для </w:t>
            </w:r>
            <w:r w:rsidR="00FF5A51">
              <w:rPr>
                <w:rFonts w:ascii="Times New Roman" w:hAnsi="Times New Roman" w:cs="Times New Roman"/>
                <w:sz w:val="28"/>
              </w:rPr>
              <w:t>обучающихся</w:t>
            </w:r>
            <w:r w:rsidR="00C2042E" w:rsidRPr="00C2042E">
              <w:rPr>
                <w:rFonts w:ascii="Times New Roman" w:hAnsi="Times New Roman" w:cs="Times New Roman"/>
                <w:sz w:val="28"/>
              </w:rPr>
              <w:t xml:space="preserve"> с </w:t>
            </w:r>
            <w:r w:rsidR="00FF5A51">
              <w:rPr>
                <w:rFonts w:ascii="Times New Roman" w:hAnsi="Times New Roman" w:cs="Times New Roman"/>
                <w:sz w:val="28"/>
              </w:rPr>
              <w:t>ОВЗ, детей-инвалидов</w:t>
            </w:r>
            <w:r w:rsidR="00C2042E" w:rsidRPr="00C2042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FF5A51">
              <w:rPr>
                <w:rFonts w:ascii="Times New Roman" w:hAnsi="Times New Roman" w:cs="Times New Roman"/>
                <w:sz w:val="28"/>
              </w:rPr>
              <w:t>ВПР проводятся</w:t>
            </w:r>
            <w:r w:rsidR="00C2042E" w:rsidRPr="00C2042E">
              <w:rPr>
                <w:rFonts w:ascii="Times New Roman" w:hAnsi="Times New Roman" w:cs="Times New Roman"/>
                <w:sz w:val="28"/>
              </w:rPr>
              <w:t xml:space="preserve"> в условиях, учитывающих состояние их здоровья и особенности психофизического развития.</w:t>
            </w:r>
          </w:p>
          <w:p w:rsidR="00C2042E" w:rsidRPr="00C2042E" w:rsidRDefault="00C2042E" w:rsidP="00C2042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2042E">
              <w:rPr>
                <w:rFonts w:ascii="Times New Roman" w:hAnsi="Times New Roman" w:cs="Times New Roman"/>
                <w:sz w:val="28"/>
              </w:rPr>
              <w:t xml:space="preserve">2. </w:t>
            </w:r>
            <w:r w:rsidR="002417B3">
              <w:rPr>
                <w:rFonts w:ascii="Times New Roman" w:hAnsi="Times New Roman" w:cs="Times New Roman"/>
                <w:sz w:val="28"/>
              </w:rPr>
              <w:t>ОО, муниципальный орган управления образованием</w:t>
            </w:r>
            <w:r w:rsidR="00DE1B7F">
              <w:rPr>
                <w:rFonts w:ascii="Times New Roman" w:hAnsi="Times New Roman" w:cs="Times New Roman"/>
                <w:sz w:val="28"/>
              </w:rPr>
              <w:t xml:space="preserve"> (далее </w:t>
            </w:r>
            <w:r w:rsidR="00DE1B7F">
              <w:rPr>
                <w:rFonts w:ascii="Times New Roman" w:hAnsi="Times New Roman" w:cs="Times New Roman"/>
                <w:sz w:val="28"/>
              </w:rPr>
              <w:sym w:font="Symbol" w:char="F02D"/>
            </w:r>
            <w:r w:rsidR="00DE1B7F" w:rsidRPr="00B325D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E1B7F">
              <w:rPr>
                <w:rFonts w:ascii="Times New Roman" w:hAnsi="Times New Roman" w:cs="Times New Roman"/>
                <w:sz w:val="28"/>
              </w:rPr>
              <w:t xml:space="preserve"> МОУО)</w:t>
            </w:r>
            <w:r w:rsidR="002417B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2042E">
              <w:rPr>
                <w:rFonts w:ascii="Times New Roman" w:hAnsi="Times New Roman" w:cs="Times New Roman"/>
                <w:sz w:val="28"/>
              </w:rPr>
              <w:t>обеспечивают возможность беспрепятственного доступа участни</w:t>
            </w:r>
            <w:r w:rsidR="002417B3">
              <w:rPr>
                <w:rFonts w:ascii="Times New Roman" w:hAnsi="Times New Roman" w:cs="Times New Roman"/>
                <w:sz w:val="28"/>
              </w:rPr>
              <w:t xml:space="preserve">ков ВПР с ОВЗ, детей-инвалидов 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в </w:t>
            </w:r>
            <w:r w:rsidR="002417B3">
              <w:rPr>
                <w:rFonts w:ascii="Times New Roman" w:hAnsi="Times New Roman" w:cs="Times New Roman"/>
                <w:sz w:val="28"/>
              </w:rPr>
              <w:t>аудитории проведения ВПР</w:t>
            </w:r>
            <w:r w:rsidRPr="00C2042E">
              <w:rPr>
                <w:rFonts w:ascii="Times New Roman" w:hAnsi="Times New Roman" w:cs="Times New Roman"/>
                <w:sz w:val="28"/>
              </w:rPr>
              <w:t>.</w:t>
            </w:r>
          </w:p>
          <w:p w:rsidR="00C2042E" w:rsidRPr="00C2042E" w:rsidRDefault="00C2042E" w:rsidP="00C2042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2042E">
              <w:rPr>
                <w:rFonts w:ascii="Times New Roman" w:hAnsi="Times New Roman" w:cs="Times New Roman"/>
                <w:sz w:val="28"/>
              </w:rPr>
              <w:t>3. При необходимости</w:t>
            </w:r>
            <w:r w:rsidR="00DE1B7F">
              <w:rPr>
                <w:rFonts w:ascii="Times New Roman" w:hAnsi="Times New Roman" w:cs="Times New Roman"/>
                <w:sz w:val="28"/>
              </w:rPr>
              <w:t xml:space="preserve"> в аудиториях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E1B7F">
              <w:rPr>
                <w:rFonts w:ascii="Times New Roman" w:hAnsi="Times New Roman" w:cs="Times New Roman"/>
                <w:sz w:val="28"/>
              </w:rPr>
              <w:t xml:space="preserve">проведения ВПР </w:t>
            </w:r>
            <w:r w:rsidRPr="00C2042E">
              <w:rPr>
                <w:rFonts w:ascii="Times New Roman" w:hAnsi="Times New Roman" w:cs="Times New Roman"/>
                <w:sz w:val="28"/>
              </w:rPr>
              <w:t>присутствуют ассистенты, оказывающие участник</w:t>
            </w:r>
            <w:r w:rsidR="00DE1B7F">
              <w:rPr>
                <w:rFonts w:ascii="Times New Roman" w:hAnsi="Times New Roman" w:cs="Times New Roman"/>
                <w:sz w:val="28"/>
              </w:rPr>
              <w:t xml:space="preserve">ам с ОВЗ, детям-инвалидам 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помощь </w:t>
            </w:r>
            <w:proofErr w:type="gramStart"/>
            <w:r w:rsidR="00DE1B7F">
              <w:rPr>
                <w:rFonts w:ascii="Times New Roman" w:hAnsi="Times New Roman" w:cs="Times New Roman"/>
                <w:sz w:val="28"/>
              </w:rPr>
              <w:t>в</w:t>
            </w:r>
            <w:proofErr w:type="gramEnd"/>
            <w:r w:rsidRPr="00C2042E">
              <w:rPr>
                <w:rFonts w:ascii="Times New Roman" w:hAnsi="Times New Roman" w:cs="Times New Roman"/>
                <w:sz w:val="28"/>
              </w:rPr>
              <w:t>:</w:t>
            </w:r>
          </w:p>
          <w:p w:rsidR="00C2042E" w:rsidRPr="00DE1B7F" w:rsidRDefault="00C2042E" w:rsidP="00DE1B7F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DE1B7F">
              <w:rPr>
                <w:rFonts w:ascii="Times New Roman" w:hAnsi="Times New Roman" w:cs="Times New Roman"/>
                <w:sz w:val="28"/>
              </w:rPr>
              <w:t>перемещении</w:t>
            </w:r>
            <w:proofErr w:type="gramEnd"/>
            <w:r w:rsidRPr="00DE1B7F">
              <w:rPr>
                <w:rFonts w:ascii="Times New Roman" w:hAnsi="Times New Roman" w:cs="Times New Roman"/>
                <w:sz w:val="28"/>
              </w:rPr>
              <w:t>;</w:t>
            </w:r>
          </w:p>
          <w:p w:rsidR="00C2042E" w:rsidRPr="00C2042E" w:rsidRDefault="00C2042E" w:rsidP="00DE1B7F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2042E">
              <w:rPr>
                <w:rFonts w:ascii="Times New Roman" w:hAnsi="Times New Roman" w:cs="Times New Roman"/>
                <w:sz w:val="28"/>
              </w:rPr>
              <w:t>фиксации положения тела, ручки в кисти руки;</w:t>
            </w:r>
          </w:p>
          <w:p w:rsidR="00DE1B7F" w:rsidRDefault="00DE1B7F" w:rsidP="00DE1B7F">
            <w:pPr>
              <w:pStyle w:val="a8"/>
              <w:numPr>
                <w:ilvl w:val="0"/>
                <w:numId w:val="22"/>
              </w:numPr>
              <w:ind w:left="0" w:firstLine="709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внесении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кода участника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переносе ответов участника на </w:t>
            </w:r>
            <w:r w:rsidR="00CF24CA">
              <w:rPr>
                <w:rFonts w:ascii="Times New Roman" w:hAnsi="Times New Roman" w:cs="Times New Roman"/>
                <w:sz w:val="28"/>
              </w:rPr>
              <w:t>листы с заданиями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2042E" w:rsidRPr="00C2042E" w:rsidRDefault="00DE1B7F" w:rsidP="00DE1B7F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4. </w:t>
            </w:r>
            <w:r w:rsidRPr="00DE1B7F">
              <w:rPr>
                <w:rFonts w:ascii="Times New Roman" w:hAnsi="Times New Roman" w:cs="Times New Roman"/>
                <w:sz w:val="28"/>
              </w:rPr>
              <w:t>ОО</w:t>
            </w:r>
            <w:r>
              <w:rPr>
                <w:rFonts w:ascii="Times New Roman" w:hAnsi="Times New Roman" w:cs="Times New Roman"/>
                <w:sz w:val="28"/>
              </w:rPr>
              <w:t xml:space="preserve">, МОУО обеспечивают возможность </w:t>
            </w:r>
            <w:r w:rsidR="00C2042E" w:rsidRPr="00C2042E">
              <w:rPr>
                <w:rFonts w:ascii="Times New Roman" w:hAnsi="Times New Roman" w:cs="Times New Roman"/>
                <w:sz w:val="28"/>
              </w:rPr>
              <w:t>вызов</w:t>
            </w:r>
            <w:r>
              <w:rPr>
                <w:rFonts w:ascii="Times New Roman" w:hAnsi="Times New Roman" w:cs="Times New Roman"/>
                <w:sz w:val="28"/>
              </w:rPr>
              <w:t xml:space="preserve">а медперсонала, </w:t>
            </w:r>
            <w:r w:rsidR="00C2042E" w:rsidRPr="00C2042E">
              <w:rPr>
                <w:rFonts w:ascii="Times New Roman" w:hAnsi="Times New Roman" w:cs="Times New Roman"/>
                <w:sz w:val="28"/>
              </w:rPr>
              <w:t>оказание неотложной медицинской помощи;</w:t>
            </w:r>
          </w:p>
          <w:p w:rsidR="00C2042E" w:rsidRPr="00C2042E" w:rsidRDefault="00B92DEB" w:rsidP="00C2042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 Д</w:t>
            </w:r>
            <w:r w:rsidR="00C2042E" w:rsidRPr="00C2042E">
              <w:rPr>
                <w:rFonts w:ascii="Times New Roman" w:hAnsi="Times New Roman" w:cs="Times New Roman"/>
                <w:sz w:val="28"/>
              </w:rPr>
              <w:t xml:space="preserve">ля слабослышащих участников ВПР </w:t>
            </w:r>
            <w:r>
              <w:rPr>
                <w:rFonts w:ascii="Times New Roman" w:hAnsi="Times New Roman" w:cs="Times New Roman"/>
                <w:sz w:val="28"/>
              </w:rPr>
              <w:t>аудитории</w:t>
            </w:r>
            <w:r w:rsidR="00C2042E" w:rsidRPr="00C2042E">
              <w:rPr>
                <w:rFonts w:ascii="Times New Roman" w:hAnsi="Times New Roman" w:cs="Times New Roman"/>
                <w:sz w:val="28"/>
              </w:rPr>
              <w:t xml:space="preserve"> оборудуются звукоусиливающей аппаратурой как коллективного, та</w:t>
            </w:r>
            <w:r>
              <w:rPr>
                <w:rFonts w:ascii="Times New Roman" w:hAnsi="Times New Roman" w:cs="Times New Roman"/>
                <w:sz w:val="28"/>
              </w:rPr>
              <w:t>к и индивидуального пользования.</w:t>
            </w:r>
          </w:p>
          <w:p w:rsidR="00C2042E" w:rsidRPr="00C2042E" w:rsidRDefault="00B92DEB" w:rsidP="00C2042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  <w:r w:rsidR="00C2042E" w:rsidRPr="00C2042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 w:rsidR="00C2042E" w:rsidRPr="00C2042E">
              <w:rPr>
                <w:rFonts w:ascii="Times New Roman" w:hAnsi="Times New Roman" w:cs="Times New Roman"/>
                <w:sz w:val="28"/>
              </w:rPr>
              <w:t>ля глухих участников ВПР</w:t>
            </w:r>
            <w:r w:rsidR="0072163C">
              <w:rPr>
                <w:rFonts w:ascii="Times New Roman" w:hAnsi="Times New Roman" w:cs="Times New Roman"/>
                <w:sz w:val="28"/>
              </w:rPr>
              <w:t xml:space="preserve"> при необходимости привлекается </w:t>
            </w:r>
            <w:proofErr w:type="spellStart"/>
            <w:r w:rsidR="00C2042E" w:rsidRPr="00C2042E">
              <w:rPr>
                <w:rFonts w:ascii="Times New Roman" w:hAnsi="Times New Roman" w:cs="Times New Roman"/>
                <w:sz w:val="28"/>
              </w:rPr>
              <w:t>сурдопереводч</w:t>
            </w:r>
            <w:r>
              <w:rPr>
                <w:rFonts w:ascii="Times New Roman" w:hAnsi="Times New Roman" w:cs="Times New Roman"/>
                <w:sz w:val="28"/>
              </w:rPr>
              <w:t>ик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C2042E" w:rsidRPr="00C2042E" w:rsidRDefault="00B92DEB" w:rsidP="0072163C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  <w:r w:rsidR="00C2042E" w:rsidRPr="00C2042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 w:rsidR="00C2042E" w:rsidRPr="00C2042E">
              <w:rPr>
                <w:rFonts w:ascii="Times New Roman" w:hAnsi="Times New Roman" w:cs="Times New Roman"/>
                <w:sz w:val="28"/>
              </w:rPr>
              <w:t xml:space="preserve">ля слабовидящих </w:t>
            </w:r>
            <w:r>
              <w:rPr>
                <w:rFonts w:ascii="Times New Roman" w:hAnsi="Times New Roman" w:cs="Times New Roman"/>
                <w:sz w:val="28"/>
              </w:rPr>
              <w:t xml:space="preserve">участников </w:t>
            </w:r>
            <w:r w:rsidR="00C2042E" w:rsidRPr="00C2042E">
              <w:rPr>
                <w:rFonts w:ascii="Times New Roman" w:hAnsi="Times New Roman" w:cs="Times New Roman"/>
                <w:sz w:val="28"/>
              </w:rPr>
              <w:t>задания ВПР распечатываются в увеличенном размере</w:t>
            </w:r>
            <w:r w:rsidR="0072163C">
              <w:rPr>
                <w:rFonts w:ascii="Times New Roman" w:hAnsi="Times New Roman" w:cs="Times New Roman"/>
                <w:sz w:val="28"/>
              </w:rPr>
              <w:t xml:space="preserve">. </w:t>
            </w:r>
            <w:r w:rsidR="00C2042E" w:rsidRPr="00C2042E">
              <w:rPr>
                <w:rFonts w:ascii="Times New Roman" w:hAnsi="Times New Roman" w:cs="Times New Roman"/>
                <w:sz w:val="28"/>
              </w:rPr>
              <w:t xml:space="preserve">Освещенность каждого рабочего места в </w:t>
            </w:r>
            <w:r w:rsidR="00701D06">
              <w:rPr>
                <w:rFonts w:ascii="Times New Roman" w:hAnsi="Times New Roman" w:cs="Times New Roman"/>
                <w:sz w:val="28"/>
              </w:rPr>
              <w:t>аудитории</w:t>
            </w:r>
            <w:r w:rsidR="00C2042E" w:rsidRPr="00C2042E">
              <w:rPr>
                <w:rFonts w:ascii="Times New Roman" w:hAnsi="Times New Roman" w:cs="Times New Roman"/>
                <w:sz w:val="28"/>
              </w:rPr>
              <w:t xml:space="preserve"> должна быть равномерной и не ниже 300 люкс. Возможно использование индивидуальных светодиодных средств освещения (настольны</w:t>
            </w:r>
            <w:r w:rsidR="00701D06">
              <w:rPr>
                <w:rFonts w:ascii="Times New Roman" w:hAnsi="Times New Roman" w:cs="Times New Roman"/>
                <w:sz w:val="28"/>
              </w:rPr>
              <w:t>х</w:t>
            </w:r>
            <w:r w:rsidR="00C2042E" w:rsidRPr="00C2042E">
              <w:rPr>
                <w:rFonts w:ascii="Times New Roman" w:hAnsi="Times New Roman" w:cs="Times New Roman"/>
                <w:sz w:val="28"/>
              </w:rPr>
              <w:t xml:space="preserve"> ламп) с регулировкой освещения в динамическом диапазоне до 600 люкс, но не ниже 300 люкс при отсу</w:t>
            </w:r>
            <w:r w:rsidR="0072163C">
              <w:rPr>
                <w:rFonts w:ascii="Times New Roman" w:hAnsi="Times New Roman" w:cs="Times New Roman"/>
                <w:sz w:val="28"/>
              </w:rPr>
              <w:t>тствии динамической регулировки.</w:t>
            </w:r>
          </w:p>
          <w:p w:rsidR="00C2042E" w:rsidRDefault="0072163C" w:rsidP="00C2042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  <w:r w:rsidR="00C2042E" w:rsidRPr="00C2042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</w:t>
            </w:r>
            <w:r w:rsidR="00C2042E" w:rsidRPr="00C2042E">
              <w:rPr>
                <w:rFonts w:ascii="Times New Roman" w:hAnsi="Times New Roman" w:cs="Times New Roman"/>
                <w:sz w:val="28"/>
              </w:rPr>
              <w:t xml:space="preserve">ля участников ВПР с расстройствами аутистического спектра допускается присутствие в </w:t>
            </w:r>
            <w:r>
              <w:rPr>
                <w:rFonts w:ascii="Times New Roman" w:hAnsi="Times New Roman" w:cs="Times New Roman"/>
                <w:sz w:val="28"/>
              </w:rPr>
              <w:t>аудитории</w:t>
            </w:r>
            <w:r w:rsidR="00C2042E" w:rsidRPr="00C2042E">
              <w:rPr>
                <w:rFonts w:ascii="Times New Roman" w:hAnsi="Times New Roman" w:cs="Times New Roman"/>
                <w:sz w:val="28"/>
              </w:rPr>
              <w:t xml:space="preserve"> своего учителя;</w:t>
            </w:r>
          </w:p>
          <w:p w:rsidR="00C2042E" w:rsidRPr="00C2042E" w:rsidRDefault="00701D06" w:rsidP="00C2042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 Д</w:t>
            </w:r>
            <w:r w:rsidR="00C2042E" w:rsidRPr="00C2042E">
              <w:rPr>
                <w:rFonts w:ascii="Times New Roman" w:hAnsi="Times New Roman" w:cs="Times New Roman"/>
                <w:sz w:val="28"/>
              </w:rPr>
              <w:t>ля участников ВПР с задержкой психического развития, с расстройствами аутистического спектра</w:t>
            </w:r>
            <w:r>
              <w:rPr>
                <w:rFonts w:ascii="Times New Roman" w:hAnsi="Times New Roman" w:cs="Times New Roman"/>
                <w:sz w:val="28"/>
              </w:rPr>
              <w:t xml:space="preserve"> допускается</w:t>
            </w:r>
            <w:r w:rsidR="00C2042E" w:rsidRPr="00C2042E">
              <w:rPr>
                <w:rFonts w:ascii="Times New Roman" w:hAnsi="Times New Roman" w:cs="Times New Roman"/>
                <w:sz w:val="28"/>
              </w:rPr>
              <w:t xml:space="preserve"> наличие привычных для обучающихся </w:t>
            </w:r>
            <w:proofErr w:type="spellStart"/>
            <w:r w:rsidRPr="00701D06">
              <w:rPr>
                <w:rFonts w:ascii="Times New Roman" w:hAnsi="Times New Roman" w:cs="Times New Roman"/>
                <w:sz w:val="28"/>
              </w:rPr>
              <w:t>мнестических</w:t>
            </w:r>
            <w:proofErr w:type="spellEnd"/>
            <w:r w:rsidRPr="00701D06">
              <w:rPr>
                <w:rFonts w:ascii="Times New Roman" w:hAnsi="Times New Roman" w:cs="Times New Roman"/>
                <w:sz w:val="28"/>
              </w:rPr>
              <w:t xml:space="preserve"> опор:</w:t>
            </w:r>
            <w:r w:rsidRPr="00C2042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2042E" w:rsidRPr="00C2042E">
              <w:rPr>
                <w:rFonts w:ascii="Times New Roman" w:hAnsi="Times New Roman" w:cs="Times New Roman"/>
                <w:sz w:val="28"/>
              </w:rPr>
              <w:t>наглядных схем, шаблонов общего хода выполнения заданий.</w:t>
            </w:r>
          </w:p>
          <w:p w:rsidR="00C2042E" w:rsidRPr="00C2042E" w:rsidRDefault="008D0204" w:rsidP="00C2042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 </w:t>
            </w:r>
            <w:r w:rsidR="00C2042E" w:rsidRPr="00C2042E">
              <w:rPr>
                <w:rFonts w:ascii="Times New Roman" w:hAnsi="Times New Roman" w:cs="Times New Roman"/>
                <w:sz w:val="28"/>
              </w:rPr>
              <w:t xml:space="preserve">Для участников с ОВЗ, детей-инвалидов рекомендуется проводить </w:t>
            </w:r>
            <w:r w:rsidR="00701D06" w:rsidRPr="00C2042E">
              <w:rPr>
                <w:rFonts w:ascii="Times New Roman" w:hAnsi="Times New Roman" w:cs="Times New Roman"/>
                <w:sz w:val="28"/>
              </w:rPr>
              <w:t xml:space="preserve">ВПР </w:t>
            </w:r>
            <w:r w:rsidR="00C2042E" w:rsidRPr="00C2042E">
              <w:rPr>
                <w:rFonts w:ascii="Times New Roman" w:hAnsi="Times New Roman" w:cs="Times New Roman"/>
                <w:sz w:val="28"/>
              </w:rPr>
              <w:t>малыми группами или индивидуально с учетом особых образовательных потребностей и индивидуальных особенностей обучающихся, при этом возможно</w:t>
            </w:r>
            <w:r w:rsidR="00E96A82">
              <w:rPr>
                <w:rFonts w:ascii="Times New Roman" w:hAnsi="Times New Roman" w:cs="Times New Roman"/>
                <w:sz w:val="28"/>
              </w:rPr>
              <w:t xml:space="preserve"> (по решению ОО)</w:t>
            </w:r>
            <w:r w:rsidR="00C2042E" w:rsidRPr="00C2042E">
              <w:rPr>
                <w:rFonts w:ascii="Times New Roman" w:hAnsi="Times New Roman" w:cs="Times New Roman"/>
                <w:sz w:val="28"/>
              </w:rPr>
              <w:t>:</w:t>
            </w:r>
          </w:p>
          <w:p w:rsidR="00C2042E" w:rsidRPr="00C2042E" w:rsidRDefault="00701D06" w:rsidP="00C2042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упрощение инструкций/инструктажа, </w:t>
            </w:r>
            <w:r w:rsidR="00C2042E" w:rsidRPr="00C2042E">
              <w:rPr>
                <w:rFonts w:ascii="Times New Roman" w:hAnsi="Times New Roman" w:cs="Times New Roman"/>
                <w:sz w:val="28"/>
              </w:rPr>
              <w:t xml:space="preserve">деления </w:t>
            </w:r>
            <w:r>
              <w:rPr>
                <w:rFonts w:ascii="Times New Roman" w:hAnsi="Times New Roman" w:cs="Times New Roman"/>
                <w:sz w:val="28"/>
              </w:rPr>
              <w:t>его</w:t>
            </w:r>
            <w:r w:rsidR="00C2042E" w:rsidRPr="00C2042E">
              <w:rPr>
                <w:rFonts w:ascii="Times New Roman" w:hAnsi="Times New Roman" w:cs="Times New Roman"/>
                <w:sz w:val="28"/>
              </w:rPr>
              <w:t xml:space="preserve"> на короткие </w:t>
            </w:r>
            <w:r w:rsidR="00C2042E" w:rsidRPr="00C2042E">
              <w:rPr>
                <w:rFonts w:ascii="Times New Roman" w:hAnsi="Times New Roman" w:cs="Times New Roman"/>
                <w:sz w:val="28"/>
              </w:rPr>
              <w:lastRenderedPageBreak/>
              <w:t xml:space="preserve">смысловые единицы, задающие </w:t>
            </w:r>
            <w:r>
              <w:rPr>
                <w:rFonts w:ascii="Times New Roman" w:hAnsi="Times New Roman" w:cs="Times New Roman"/>
                <w:sz w:val="28"/>
              </w:rPr>
              <w:t>пошагово</w:t>
            </w:r>
            <w:r w:rsidR="004433EE">
              <w:rPr>
                <w:rFonts w:ascii="Times New Roman" w:hAnsi="Times New Roman" w:cs="Times New Roman"/>
                <w:sz w:val="28"/>
              </w:rPr>
              <w:t>е</w:t>
            </w:r>
            <w:r w:rsidR="00C2042E" w:rsidRPr="00C2042E">
              <w:rPr>
                <w:rFonts w:ascii="Times New Roman" w:hAnsi="Times New Roman" w:cs="Times New Roman"/>
                <w:sz w:val="28"/>
              </w:rPr>
              <w:t xml:space="preserve"> выполнени</w:t>
            </w:r>
            <w:r w:rsidR="004433EE">
              <w:rPr>
                <w:rFonts w:ascii="Times New Roman" w:hAnsi="Times New Roman" w:cs="Times New Roman"/>
                <w:sz w:val="28"/>
              </w:rPr>
              <w:t>е</w:t>
            </w:r>
            <w:r w:rsidR="00C2042E" w:rsidRPr="00C2042E">
              <w:rPr>
                <w:rFonts w:ascii="Times New Roman" w:hAnsi="Times New Roman" w:cs="Times New Roman"/>
                <w:sz w:val="28"/>
              </w:rPr>
              <w:t xml:space="preserve"> задани</w:t>
            </w:r>
            <w:r>
              <w:rPr>
                <w:rFonts w:ascii="Times New Roman" w:hAnsi="Times New Roman" w:cs="Times New Roman"/>
                <w:sz w:val="28"/>
              </w:rPr>
              <w:t>й</w:t>
            </w:r>
            <w:r w:rsidR="00C2042E" w:rsidRPr="00C2042E">
              <w:rPr>
                <w:rFonts w:ascii="Times New Roman" w:hAnsi="Times New Roman" w:cs="Times New Roman"/>
                <w:sz w:val="28"/>
              </w:rPr>
              <w:t>;</w:t>
            </w:r>
          </w:p>
          <w:p w:rsidR="00C2042E" w:rsidRPr="00C2042E" w:rsidRDefault="00C2042E" w:rsidP="00C2042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2042E">
              <w:rPr>
                <w:rFonts w:ascii="Times New Roman" w:hAnsi="Times New Roman" w:cs="Times New Roman"/>
                <w:sz w:val="28"/>
              </w:rPr>
              <w:t>прочитывание организатором вслух в медленном темпе с четкими смысловыми акцентами письменной инструкции к заданию;</w:t>
            </w:r>
          </w:p>
          <w:p w:rsidR="00C2042E" w:rsidRPr="00C2042E" w:rsidRDefault="00C2042E" w:rsidP="00C2042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C2042E">
              <w:rPr>
                <w:rFonts w:ascii="Times New Roman" w:hAnsi="Times New Roman" w:cs="Times New Roman"/>
                <w:sz w:val="28"/>
              </w:rPr>
              <w:t>предоставление (при необходимости)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      </w:r>
            <w:proofErr w:type="gramEnd"/>
          </w:p>
          <w:p w:rsidR="00C2042E" w:rsidRPr="00C2042E" w:rsidRDefault="00C2042E" w:rsidP="00C2042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 w:rsidRPr="00C2042E">
              <w:rPr>
                <w:rFonts w:ascii="Times New Roman" w:hAnsi="Times New Roman" w:cs="Times New Roman"/>
                <w:sz w:val="28"/>
              </w:rPr>
              <w:t>увеличение времени на выполнение заданий до 30 минут;</w:t>
            </w:r>
          </w:p>
          <w:p w:rsidR="00C2042E" w:rsidRPr="00C2042E" w:rsidRDefault="00701D06" w:rsidP="00C2042E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предоставление участникам</w:t>
            </w:r>
            <w:r w:rsidR="00C2042E" w:rsidRPr="00C2042E">
              <w:rPr>
                <w:rFonts w:ascii="Times New Roman" w:hAnsi="Times New Roman" w:cs="Times New Roman"/>
                <w:sz w:val="28"/>
              </w:rPr>
              <w:t xml:space="preserve"> перерыва (</w:t>
            </w:r>
            <w:r>
              <w:rPr>
                <w:rFonts w:ascii="Times New Roman" w:hAnsi="Times New Roman" w:cs="Times New Roman"/>
                <w:sz w:val="28"/>
              </w:rPr>
              <w:t xml:space="preserve">на </w:t>
            </w:r>
            <w:r w:rsidR="00C2042E" w:rsidRPr="00C2042E">
              <w:rPr>
                <w:rFonts w:ascii="Times New Roman" w:hAnsi="Times New Roman" w:cs="Times New Roman"/>
                <w:sz w:val="28"/>
              </w:rPr>
              <w:t>10-15 мин</w:t>
            </w:r>
            <w:r>
              <w:rPr>
                <w:rFonts w:ascii="Times New Roman" w:hAnsi="Times New Roman" w:cs="Times New Roman"/>
                <w:sz w:val="28"/>
              </w:rPr>
              <w:t>ут</w:t>
            </w:r>
            <w:r w:rsidR="00C2042E" w:rsidRPr="00C2042E">
              <w:rPr>
                <w:rFonts w:ascii="Times New Roman" w:hAnsi="Times New Roman" w:cs="Times New Roman"/>
                <w:sz w:val="28"/>
              </w:rPr>
              <w:t xml:space="preserve">) при нарастании в поведении </w:t>
            </w:r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r w:rsidR="00C2042E" w:rsidRPr="00C2042E">
              <w:rPr>
                <w:rFonts w:ascii="Times New Roman" w:hAnsi="Times New Roman" w:cs="Times New Roman"/>
                <w:sz w:val="28"/>
              </w:rPr>
              <w:t xml:space="preserve"> проявлений утомления.</w:t>
            </w:r>
          </w:p>
          <w:p w:rsidR="00C2042E" w:rsidRPr="00B325DC" w:rsidRDefault="008D0204" w:rsidP="00701D06">
            <w:pPr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bookmarkStart w:id="0" w:name="_GoBack"/>
            <w:bookmarkEnd w:id="0"/>
            <w:r w:rsidR="00C2042E" w:rsidRPr="00C2042E">
              <w:rPr>
                <w:rFonts w:ascii="Times New Roman" w:hAnsi="Times New Roman" w:cs="Times New Roman"/>
                <w:sz w:val="28"/>
              </w:rPr>
              <w:t>. Во время проведения ВПР недопустимыми являются негативные реакции со стороны организатора</w:t>
            </w:r>
            <w:r w:rsidR="00CF24CA">
              <w:rPr>
                <w:rFonts w:ascii="Times New Roman" w:hAnsi="Times New Roman" w:cs="Times New Roman"/>
                <w:sz w:val="28"/>
              </w:rPr>
              <w:t xml:space="preserve"> в аудитории</w:t>
            </w:r>
            <w:r w:rsidR="00C2042E" w:rsidRPr="00C2042E">
              <w:rPr>
                <w:rFonts w:ascii="Times New Roman" w:hAnsi="Times New Roman" w:cs="Times New Roman"/>
                <w:sz w:val="28"/>
              </w:rPr>
              <w:t>.</w:t>
            </w:r>
            <w:r w:rsidR="00307BF1">
              <w:rPr>
                <w:rFonts w:ascii="Times New Roman" w:hAnsi="Times New Roman" w:cs="Times New Roman"/>
                <w:sz w:val="28"/>
              </w:rPr>
              <w:t xml:space="preserve"> Организаторы содействуют созданию благоприятного психологического микроклимата в период проведения ВПР для участников с ОВЗ, детей-инвалидов.</w:t>
            </w:r>
          </w:p>
        </w:tc>
      </w:tr>
    </w:tbl>
    <w:p w:rsidR="006B072B" w:rsidRDefault="006B072B" w:rsidP="002C36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sectPr w:rsidR="006B072B" w:rsidSect="001967CE">
      <w:headerReference w:type="default" r:id="rId9"/>
      <w:pgSz w:w="11906" w:h="16838"/>
      <w:pgMar w:top="1134" w:right="1276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832" w:rsidRDefault="00EB2832" w:rsidP="000471F8">
      <w:pPr>
        <w:spacing w:after="0" w:line="240" w:lineRule="auto"/>
      </w:pPr>
      <w:r>
        <w:separator/>
      </w:r>
    </w:p>
  </w:endnote>
  <w:endnote w:type="continuationSeparator" w:id="0">
    <w:p w:rsidR="00EB2832" w:rsidRDefault="00EB2832" w:rsidP="00047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832" w:rsidRDefault="00EB2832" w:rsidP="000471F8">
      <w:pPr>
        <w:spacing w:after="0" w:line="240" w:lineRule="auto"/>
      </w:pPr>
      <w:r>
        <w:separator/>
      </w:r>
    </w:p>
  </w:footnote>
  <w:footnote w:type="continuationSeparator" w:id="0">
    <w:p w:rsidR="00EB2832" w:rsidRDefault="00EB2832" w:rsidP="000471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B6C" w:rsidRDefault="007E5B6C">
    <w:pPr>
      <w:pStyle w:val="a4"/>
      <w:spacing w:line="14" w:lineRule="auto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7B37"/>
    <w:multiLevelType w:val="hybridMultilevel"/>
    <w:tmpl w:val="95E29FCA"/>
    <w:lvl w:ilvl="0" w:tplc="BA3C0A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D0E002F"/>
    <w:multiLevelType w:val="hybridMultilevel"/>
    <w:tmpl w:val="7592ECE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">
    <w:nsid w:val="15701911"/>
    <w:multiLevelType w:val="hybridMultilevel"/>
    <w:tmpl w:val="E9261440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F2639D"/>
    <w:multiLevelType w:val="hybridMultilevel"/>
    <w:tmpl w:val="D2161DD6"/>
    <w:lvl w:ilvl="0" w:tplc="F704ED84">
      <w:start w:val="1"/>
      <w:numFmt w:val="bullet"/>
      <w:lvlText w:val="–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18DA1AFE"/>
    <w:multiLevelType w:val="hybridMultilevel"/>
    <w:tmpl w:val="53CACE6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>
    <w:nsid w:val="1D370266"/>
    <w:multiLevelType w:val="hybridMultilevel"/>
    <w:tmpl w:val="41C20D26"/>
    <w:lvl w:ilvl="0" w:tplc="C5ACF4B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673625"/>
    <w:multiLevelType w:val="hybridMultilevel"/>
    <w:tmpl w:val="9302554E"/>
    <w:lvl w:ilvl="0" w:tplc="F0BAD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3B17344"/>
    <w:multiLevelType w:val="hybridMultilevel"/>
    <w:tmpl w:val="9940A78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8">
    <w:nsid w:val="2794184D"/>
    <w:multiLevelType w:val="hybridMultilevel"/>
    <w:tmpl w:val="D47AF356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93B0316"/>
    <w:multiLevelType w:val="hybridMultilevel"/>
    <w:tmpl w:val="35BE16F4"/>
    <w:lvl w:ilvl="0" w:tplc="F704ED84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8B6F2C"/>
    <w:multiLevelType w:val="hybridMultilevel"/>
    <w:tmpl w:val="E80808CC"/>
    <w:lvl w:ilvl="0" w:tplc="C576CC8E">
      <w:start w:val="1"/>
      <w:numFmt w:val="decimal"/>
      <w:lvlText w:val="1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430C5A4D"/>
    <w:multiLevelType w:val="hybridMultilevel"/>
    <w:tmpl w:val="10C4A190"/>
    <w:lvl w:ilvl="0" w:tplc="E52AFB20">
      <w:start w:val="1"/>
      <w:numFmt w:val="bullet"/>
      <w:lvlText w:val="–"/>
      <w:lvlJc w:val="left"/>
      <w:pPr>
        <w:ind w:left="8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46FF5905"/>
    <w:multiLevelType w:val="hybridMultilevel"/>
    <w:tmpl w:val="D8086D2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3">
    <w:nsid w:val="5023175E"/>
    <w:multiLevelType w:val="hybridMultilevel"/>
    <w:tmpl w:val="5F5CCF04"/>
    <w:lvl w:ilvl="0" w:tplc="E52AFB20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B51E25"/>
    <w:multiLevelType w:val="hybridMultilevel"/>
    <w:tmpl w:val="A32A02F6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5">
    <w:nsid w:val="5C6C7846"/>
    <w:multiLevelType w:val="hybridMultilevel"/>
    <w:tmpl w:val="E87462B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6">
    <w:nsid w:val="62726DD7"/>
    <w:multiLevelType w:val="hybridMultilevel"/>
    <w:tmpl w:val="54F6E990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7">
    <w:nsid w:val="6368489D"/>
    <w:multiLevelType w:val="hybridMultilevel"/>
    <w:tmpl w:val="E1C49A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FC17BAA"/>
    <w:multiLevelType w:val="hybridMultilevel"/>
    <w:tmpl w:val="00588D4E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9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1B74BF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A264D51"/>
    <w:multiLevelType w:val="hybridMultilevel"/>
    <w:tmpl w:val="B8787A8A"/>
    <w:lvl w:ilvl="0" w:tplc="E52AFB20">
      <w:start w:val="1"/>
      <w:numFmt w:val="bullet"/>
      <w:lvlText w:val="–"/>
      <w:lvlJc w:val="left"/>
      <w:pPr>
        <w:ind w:left="146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0"/>
  </w:num>
  <w:num w:numId="5">
    <w:abstractNumId w:val="10"/>
  </w:num>
  <w:num w:numId="6">
    <w:abstractNumId w:val="12"/>
  </w:num>
  <w:num w:numId="7">
    <w:abstractNumId w:val="14"/>
  </w:num>
  <w:num w:numId="8">
    <w:abstractNumId w:val="6"/>
  </w:num>
  <w:num w:numId="9">
    <w:abstractNumId w:val="18"/>
  </w:num>
  <w:num w:numId="10">
    <w:abstractNumId w:val="13"/>
  </w:num>
  <w:num w:numId="11">
    <w:abstractNumId w:val="4"/>
  </w:num>
  <w:num w:numId="12">
    <w:abstractNumId w:val="7"/>
  </w:num>
  <w:num w:numId="13">
    <w:abstractNumId w:val="15"/>
  </w:num>
  <w:num w:numId="14">
    <w:abstractNumId w:val="1"/>
  </w:num>
  <w:num w:numId="15">
    <w:abstractNumId w:val="16"/>
  </w:num>
  <w:num w:numId="16">
    <w:abstractNumId w:val="20"/>
  </w:num>
  <w:num w:numId="17">
    <w:abstractNumId w:val="21"/>
  </w:num>
  <w:num w:numId="18">
    <w:abstractNumId w:val="2"/>
  </w:num>
  <w:num w:numId="19">
    <w:abstractNumId w:val="11"/>
  </w:num>
  <w:num w:numId="20">
    <w:abstractNumId w:val="17"/>
  </w:num>
  <w:num w:numId="21">
    <w:abstractNumId w:val="9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EA"/>
    <w:rsid w:val="000033F6"/>
    <w:rsid w:val="00004C07"/>
    <w:rsid w:val="0001111A"/>
    <w:rsid w:val="0001211E"/>
    <w:rsid w:val="000216E6"/>
    <w:rsid w:val="000262D7"/>
    <w:rsid w:val="00031711"/>
    <w:rsid w:val="00031C15"/>
    <w:rsid w:val="00044374"/>
    <w:rsid w:val="000471F8"/>
    <w:rsid w:val="00064071"/>
    <w:rsid w:val="000658F7"/>
    <w:rsid w:val="00075054"/>
    <w:rsid w:val="00086832"/>
    <w:rsid w:val="00087946"/>
    <w:rsid w:val="000960E6"/>
    <w:rsid w:val="000A5045"/>
    <w:rsid w:val="000B4340"/>
    <w:rsid w:val="000C0222"/>
    <w:rsid w:val="000C3C71"/>
    <w:rsid w:val="000F196F"/>
    <w:rsid w:val="000F7EC9"/>
    <w:rsid w:val="00107A85"/>
    <w:rsid w:val="00115C21"/>
    <w:rsid w:val="00120D47"/>
    <w:rsid w:val="00132C06"/>
    <w:rsid w:val="00133A05"/>
    <w:rsid w:val="00133BF8"/>
    <w:rsid w:val="00135743"/>
    <w:rsid w:val="00137814"/>
    <w:rsid w:val="001379D9"/>
    <w:rsid w:val="00143046"/>
    <w:rsid w:val="00147A70"/>
    <w:rsid w:val="0015761C"/>
    <w:rsid w:val="00157EEA"/>
    <w:rsid w:val="001645E7"/>
    <w:rsid w:val="00167E69"/>
    <w:rsid w:val="00180C09"/>
    <w:rsid w:val="0018542B"/>
    <w:rsid w:val="00195175"/>
    <w:rsid w:val="001967CE"/>
    <w:rsid w:val="001A6874"/>
    <w:rsid w:val="001B439D"/>
    <w:rsid w:val="001C54C4"/>
    <w:rsid w:val="001D5900"/>
    <w:rsid w:val="001D6C9A"/>
    <w:rsid w:val="001E4DA5"/>
    <w:rsid w:val="001E591F"/>
    <w:rsid w:val="001F0100"/>
    <w:rsid w:val="001F37EB"/>
    <w:rsid w:val="00213157"/>
    <w:rsid w:val="00217188"/>
    <w:rsid w:val="00217490"/>
    <w:rsid w:val="00221AF4"/>
    <w:rsid w:val="00231BB1"/>
    <w:rsid w:val="00235C90"/>
    <w:rsid w:val="002417B3"/>
    <w:rsid w:val="00252588"/>
    <w:rsid w:val="00261D3B"/>
    <w:rsid w:val="00267F19"/>
    <w:rsid w:val="0027011D"/>
    <w:rsid w:val="0027166D"/>
    <w:rsid w:val="00271EAA"/>
    <w:rsid w:val="002870FA"/>
    <w:rsid w:val="00293654"/>
    <w:rsid w:val="00293F3F"/>
    <w:rsid w:val="002A0F09"/>
    <w:rsid w:val="002A2CED"/>
    <w:rsid w:val="002A68C3"/>
    <w:rsid w:val="002B13AF"/>
    <w:rsid w:val="002B3272"/>
    <w:rsid w:val="002C06FF"/>
    <w:rsid w:val="002C3686"/>
    <w:rsid w:val="002F2981"/>
    <w:rsid w:val="002F4F60"/>
    <w:rsid w:val="00305343"/>
    <w:rsid w:val="00305E12"/>
    <w:rsid w:val="00307BF1"/>
    <w:rsid w:val="003115E9"/>
    <w:rsid w:val="0031742E"/>
    <w:rsid w:val="00320D67"/>
    <w:rsid w:val="00327085"/>
    <w:rsid w:val="00333D5C"/>
    <w:rsid w:val="00337BD2"/>
    <w:rsid w:val="00342934"/>
    <w:rsid w:val="00345CAA"/>
    <w:rsid w:val="0035042E"/>
    <w:rsid w:val="0035645A"/>
    <w:rsid w:val="00393695"/>
    <w:rsid w:val="003A68C1"/>
    <w:rsid w:val="003B0DD1"/>
    <w:rsid w:val="003C233F"/>
    <w:rsid w:val="003D5615"/>
    <w:rsid w:val="003D7D64"/>
    <w:rsid w:val="003E4238"/>
    <w:rsid w:val="003E4E78"/>
    <w:rsid w:val="003F4ED7"/>
    <w:rsid w:val="003F6F98"/>
    <w:rsid w:val="00406015"/>
    <w:rsid w:val="00414572"/>
    <w:rsid w:val="004166C6"/>
    <w:rsid w:val="00426316"/>
    <w:rsid w:val="00432CF1"/>
    <w:rsid w:val="004334E9"/>
    <w:rsid w:val="004400D8"/>
    <w:rsid w:val="004433EE"/>
    <w:rsid w:val="00450722"/>
    <w:rsid w:val="00462004"/>
    <w:rsid w:val="00470BA6"/>
    <w:rsid w:val="0047208E"/>
    <w:rsid w:val="0047292C"/>
    <w:rsid w:val="0047737B"/>
    <w:rsid w:val="00480AD7"/>
    <w:rsid w:val="00483F69"/>
    <w:rsid w:val="00484002"/>
    <w:rsid w:val="00491C19"/>
    <w:rsid w:val="004A6A43"/>
    <w:rsid w:val="004B036A"/>
    <w:rsid w:val="004B5358"/>
    <w:rsid w:val="004B551D"/>
    <w:rsid w:val="004C2349"/>
    <w:rsid w:val="004C4198"/>
    <w:rsid w:val="004C566B"/>
    <w:rsid w:val="004C6E80"/>
    <w:rsid w:val="004D0CCC"/>
    <w:rsid w:val="004D53D4"/>
    <w:rsid w:val="004D6C37"/>
    <w:rsid w:val="004F03EB"/>
    <w:rsid w:val="00512980"/>
    <w:rsid w:val="00513D64"/>
    <w:rsid w:val="00524688"/>
    <w:rsid w:val="0053065F"/>
    <w:rsid w:val="005306A3"/>
    <w:rsid w:val="00530B72"/>
    <w:rsid w:val="00534086"/>
    <w:rsid w:val="005370B5"/>
    <w:rsid w:val="005573ED"/>
    <w:rsid w:val="00564287"/>
    <w:rsid w:val="00565492"/>
    <w:rsid w:val="00567F85"/>
    <w:rsid w:val="00570E54"/>
    <w:rsid w:val="005735D7"/>
    <w:rsid w:val="00577FF9"/>
    <w:rsid w:val="00582AF0"/>
    <w:rsid w:val="00587E80"/>
    <w:rsid w:val="00593350"/>
    <w:rsid w:val="00594064"/>
    <w:rsid w:val="005946B6"/>
    <w:rsid w:val="00594F35"/>
    <w:rsid w:val="005956D1"/>
    <w:rsid w:val="00597EF1"/>
    <w:rsid w:val="005A646E"/>
    <w:rsid w:val="005B7C0A"/>
    <w:rsid w:val="005C2F5A"/>
    <w:rsid w:val="005C7FEB"/>
    <w:rsid w:val="005D18B3"/>
    <w:rsid w:val="005D22FA"/>
    <w:rsid w:val="005D2897"/>
    <w:rsid w:val="005D4FA4"/>
    <w:rsid w:val="005E489A"/>
    <w:rsid w:val="005E57B3"/>
    <w:rsid w:val="00601E55"/>
    <w:rsid w:val="00611788"/>
    <w:rsid w:val="00614F2E"/>
    <w:rsid w:val="0062134C"/>
    <w:rsid w:val="00630807"/>
    <w:rsid w:val="00630DAF"/>
    <w:rsid w:val="006326D6"/>
    <w:rsid w:val="00652B53"/>
    <w:rsid w:val="00666267"/>
    <w:rsid w:val="00666FA0"/>
    <w:rsid w:val="00681880"/>
    <w:rsid w:val="0068359F"/>
    <w:rsid w:val="00684E73"/>
    <w:rsid w:val="006865B2"/>
    <w:rsid w:val="00691AF2"/>
    <w:rsid w:val="006970CB"/>
    <w:rsid w:val="006A0028"/>
    <w:rsid w:val="006A7D2E"/>
    <w:rsid w:val="006B072B"/>
    <w:rsid w:val="006B24E9"/>
    <w:rsid w:val="006B3C03"/>
    <w:rsid w:val="006B6D23"/>
    <w:rsid w:val="006C4EB4"/>
    <w:rsid w:val="006C5A2E"/>
    <w:rsid w:val="006C6BA7"/>
    <w:rsid w:val="006C736E"/>
    <w:rsid w:val="006D747A"/>
    <w:rsid w:val="006E3380"/>
    <w:rsid w:val="006E7269"/>
    <w:rsid w:val="006F08F8"/>
    <w:rsid w:val="00701D06"/>
    <w:rsid w:val="00707EDC"/>
    <w:rsid w:val="00717509"/>
    <w:rsid w:val="0072163C"/>
    <w:rsid w:val="00722A2D"/>
    <w:rsid w:val="00722BCC"/>
    <w:rsid w:val="00727F50"/>
    <w:rsid w:val="00733B74"/>
    <w:rsid w:val="00735BDC"/>
    <w:rsid w:val="00737472"/>
    <w:rsid w:val="007378D4"/>
    <w:rsid w:val="00743FA6"/>
    <w:rsid w:val="00746DC8"/>
    <w:rsid w:val="0075196D"/>
    <w:rsid w:val="00751C08"/>
    <w:rsid w:val="0075323E"/>
    <w:rsid w:val="00757D51"/>
    <w:rsid w:val="0076273E"/>
    <w:rsid w:val="007656F0"/>
    <w:rsid w:val="00765A23"/>
    <w:rsid w:val="007705F5"/>
    <w:rsid w:val="00770E8D"/>
    <w:rsid w:val="00771AD8"/>
    <w:rsid w:val="00780904"/>
    <w:rsid w:val="007819D1"/>
    <w:rsid w:val="00783170"/>
    <w:rsid w:val="00785CD4"/>
    <w:rsid w:val="007960A1"/>
    <w:rsid w:val="00797204"/>
    <w:rsid w:val="007A4290"/>
    <w:rsid w:val="007A553F"/>
    <w:rsid w:val="007B2029"/>
    <w:rsid w:val="007B517C"/>
    <w:rsid w:val="007B5CF5"/>
    <w:rsid w:val="007C03B4"/>
    <w:rsid w:val="007C109D"/>
    <w:rsid w:val="007C5E39"/>
    <w:rsid w:val="007C6AC4"/>
    <w:rsid w:val="007C7967"/>
    <w:rsid w:val="007D2972"/>
    <w:rsid w:val="007D4E93"/>
    <w:rsid w:val="007E3854"/>
    <w:rsid w:val="007E4332"/>
    <w:rsid w:val="007E5B6C"/>
    <w:rsid w:val="007E7A1A"/>
    <w:rsid w:val="007F5A2F"/>
    <w:rsid w:val="007F6429"/>
    <w:rsid w:val="00800E03"/>
    <w:rsid w:val="0082072B"/>
    <w:rsid w:val="00821A13"/>
    <w:rsid w:val="00822EE9"/>
    <w:rsid w:val="0083109C"/>
    <w:rsid w:val="0084023E"/>
    <w:rsid w:val="008505AA"/>
    <w:rsid w:val="00851577"/>
    <w:rsid w:val="008561CD"/>
    <w:rsid w:val="008630C0"/>
    <w:rsid w:val="0086504E"/>
    <w:rsid w:val="00867499"/>
    <w:rsid w:val="00871A21"/>
    <w:rsid w:val="008801B3"/>
    <w:rsid w:val="008832FA"/>
    <w:rsid w:val="00891343"/>
    <w:rsid w:val="008918E3"/>
    <w:rsid w:val="008A152E"/>
    <w:rsid w:val="008A73DE"/>
    <w:rsid w:val="008A776C"/>
    <w:rsid w:val="008A7B5B"/>
    <w:rsid w:val="008B4F39"/>
    <w:rsid w:val="008C2FEF"/>
    <w:rsid w:val="008C5725"/>
    <w:rsid w:val="008D0204"/>
    <w:rsid w:val="008D08C5"/>
    <w:rsid w:val="008E2B80"/>
    <w:rsid w:val="008F0320"/>
    <w:rsid w:val="00902AD7"/>
    <w:rsid w:val="00904F0F"/>
    <w:rsid w:val="00906626"/>
    <w:rsid w:val="00916FB9"/>
    <w:rsid w:val="00922116"/>
    <w:rsid w:val="00933435"/>
    <w:rsid w:val="009335E7"/>
    <w:rsid w:val="00944F08"/>
    <w:rsid w:val="0094514C"/>
    <w:rsid w:val="0094638E"/>
    <w:rsid w:val="00947EB7"/>
    <w:rsid w:val="009529B7"/>
    <w:rsid w:val="00955298"/>
    <w:rsid w:val="0097297D"/>
    <w:rsid w:val="00972A43"/>
    <w:rsid w:val="009808CA"/>
    <w:rsid w:val="009B0E07"/>
    <w:rsid w:val="009B6761"/>
    <w:rsid w:val="009B6CB3"/>
    <w:rsid w:val="009C5D44"/>
    <w:rsid w:val="009E5386"/>
    <w:rsid w:val="009F3D5F"/>
    <w:rsid w:val="00A040B9"/>
    <w:rsid w:val="00A1187B"/>
    <w:rsid w:val="00A20420"/>
    <w:rsid w:val="00A34024"/>
    <w:rsid w:val="00A347EB"/>
    <w:rsid w:val="00A352A4"/>
    <w:rsid w:val="00A365F0"/>
    <w:rsid w:val="00A41D78"/>
    <w:rsid w:val="00A428D6"/>
    <w:rsid w:val="00A44604"/>
    <w:rsid w:val="00A45FD1"/>
    <w:rsid w:val="00A72CFE"/>
    <w:rsid w:val="00A90A37"/>
    <w:rsid w:val="00A9121C"/>
    <w:rsid w:val="00A912AC"/>
    <w:rsid w:val="00A94378"/>
    <w:rsid w:val="00A94B3E"/>
    <w:rsid w:val="00AA3292"/>
    <w:rsid w:val="00AA6612"/>
    <w:rsid w:val="00AB0E36"/>
    <w:rsid w:val="00AC23C4"/>
    <w:rsid w:val="00AD0EA8"/>
    <w:rsid w:val="00AD101F"/>
    <w:rsid w:val="00AD36D3"/>
    <w:rsid w:val="00AF47B2"/>
    <w:rsid w:val="00AF63E4"/>
    <w:rsid w:val="00B061C4"/>
    <w:rsid w:val="00B2134D"/>
    <w:rsid w:val="00B22399"/>
    <w:rsid w:val="00B230B7"/>
    <w:rsid w:val="00B31A10"/>
    <w:rsid w:val="00B325DC"/>
    <w:rsid w:val="00B355CD"/>
    <w:rsid w:val="00B366A0"/>
    <w:rsid w:val="00B40A81"/>
    <w:rsid w:val="00B459A8"/>
    <w:rsid w:val="00B5050E"/>
    <w:rsid w:val="00B53DA5"/>
    <w:rsid w:val="00B63B45"/>
    <w:rsid w:val="00B64FDC"/>
    <w:rsid w:val="00B65E59"/>
    <w:rsid w:val="00B67C41"/>
    <w:rsid w:val="00B719F3"/>
    <w:rsid w:val="00B739D4"/>
    <w:rsid w:val="00B876B0"/>
    <w:rsid w:val="00B92DEB"/>
    <w:rsid w:val="00B9663F"/>
    <w:rsid w:val="00BA1A4B"/>
    <w:rsid w:val="00BA533B"/>
    <w:rsid w:val="00BB014D"/>
    <w:rsid w:val="00BB0BCA"/>
    <w:rsid w:val="00BB154B"/>
    <w:rsid w:val="00BC07E2"/>
    <w:rsid w:val="00BC4B6C"/>
    <w:rsid w:val="00BC6B10"/>
    <w:rsid w:val="00BE6CF4"/>
    <w:rsid w:val="00BF475A"/>
    <w:rsid w:val="00BF72B0"/>
    <w:rsid w:val="00C017D8"/>
    <w:rsid w:val="00C107EF"/>
    <w:rsid w:val="00C2022F"/>
    <w:rsid w:val="00C2042E"/>
    <w:rsid w:val="00C24114"/>
    <w:rsid w:val="00C26182"/>
    <w:rsid w:val="00C32744"/>
    <w:rsid w:val="00C36FE1"/>
    <w:rsid w:val="00C37B90"/>
    <w:rsid w:val="00C65710"/>
    <w:rsid w:val="00C80A64"/>
    <w:rsid w:val="00C81BE7"/>
    <w:rsid w:val="00C85170"/>
    <w:rsid w:val="00C8738B"/>
    <w:rsid w:val="00C93407"/>
    <w:rsid w:val="00C97AD7"/>
    <w:rsid w:val="00CA12DF"/>
    <w:rsid w:val="00CA542E"/>
    <w:rsid w:val="00CA68F2"/>
    <w:rsid w:val="00CC57F5"/>
    <w:rsid w:val="00CC6D8C"/>
    <w:rsid w:val="00CF24CA"/>
    <w:rsid w:val="00CF4FB9"/>
    <w:rsid w:val="00D05222"/>
    <w:rsid w:val="00D05CF3"/>
    <w:rsid w:val="00D102BA"/>
    <w:rsid w:val="00D11A9C"/>
    <w:rsid w:val="00D13DB5"/>
    <w:rsid w:val="00D14C3F"/>
    <w:rsid w:val="00D20C3A"/>
    <w:rsid w:val="00D21918"/>
    <w:rsid w:val="00D23D16"/>
    <w:rsid w:val="00D24F9C"/>
    <w:rsid w:val="00D27D74"/>
    <w:rsid w:val="00D311A9"/>
    <w:rsid w:val="00D3199D"/>
    <w:rsid w:val="00D42C25"/>
    <w:rsid w:val="00D56874"/>
    <w:rsid w:val="00D61A28"/>
    <w:rsid w:val="00D62103"/>
    <w:rsid w:val="00D62F39"/>
    <w:rsid w:val="00D96E5C"/>
    <w:rsid w:val="00D9782F"/>
    <w:rsid w:val="00DA52AA"/>
    <w:rsid w:val="00DD55E9"/>
    <w:rsid w:val="00DE1B7F"/>
    <w:rsid w:val="00DE2CEF"/>
    <w:rsid w:val="00DE30D4"/>
    <w:rsid w:val="00DF6E41"/>
    <w:rsid w:val="00E044EF"/>
    <w:rsid w:val="00E14EAA"/>
    <w:rsid w:val="00E15620"/>
    <w:rsid w:val="00E1585C"/>
    <w:rsid w:val="00E205A1"/>
    <w:rsid w:val="00E229A0"/>
    <w:rsid w:val="00E252D1"/>
    <w:rsid w:val="00E258C8"/>
    <w:rsid w:val="00E351DB"/>
    <w:rsid w:val="00E45830"/>
    <w:rsid w:val="00E45D06"/>
    <w:rsid w:val="00E63D83"/>
    <w:rsid w:val="00E64B52"/>
    <w:rsid w:val="00E80A1E"/>
    <w:rsid w:val="00E81E42"/>
    <w:rsid w:val="00E838D7"/>
    <w:rsid w:val="00E83E38"/>
    <w:rsid w:val="00E87989"/>
    <w:rsid w:val="00E914CA"/>
    <w:rsid w:val="00E96A82"/>
    <w:rsid w:val="00E96AD1"/>
    <w:rsid w:val="00EA3566"/>
    <w:rsid w:val="00EB02A7"/>
    <w:rsid w:val="00EB2832"/>
    <w:rsid w:val="00EC0F69"/>
    <w:rsid w:val="00EC5ACD"/>
    <w:rsid w:val="00ED109A"/>
    <w:rsid w:val="00EE5EA3"/>
    <w:rsid w:val="00EE6748"/>
    <w:rsid w:val="00EF61DF"/>
    <w:rsid w:val="00EF6506"/>
    <w:rsid w:val="00EF7A9D"/>
    <w:rsid w:val="00F17498"/>
    <w:rsid w:val="00F218FB"/>
    <w:rsid w:val="00F23932"/>
    <w:rsid w:val="00F260E7"/>
    <w:rsid w:val="00F3293C"/>
    <w:rsid w:val="00F36872"/>
    <w:rsid w:val="00F45634"/>
    <w:rsid w:val="00F516B3"/>
    <w:rsid w:val="00F565CE"/>
    <w:rsid w:val="00F71C62"/>
    <w:rsid w:val="00F72EA4"/>
    <w:rsid w:val="00F81125"/>
    <w:rsid w:val="00F86C59"/>
    <w:rsid w:val="00F878CF"/>
    <w:rsid w:val="00F913B4"/>
    <w:rsid w:val="00F964FE"/>
    <w:rsid w:val="00F96BFA"/>
    <w:rsid w:val="00FB0B77"/>
    <w:rsid w:val="00FB3F1C"/>
    <w:rsid w:val="00FB47CA"/>
    <w:rsid w:val="00FB720B"/>
    <w:rsid w:val="00FC1877"/>
    <w:rsid w:val="00FD3EEC"/>
    <w:rsid w:val="00FD6B93"/>
    <w:rsid w:val="00FE31F4"/>
    <w:rsid w:val="00FF4CAE"/>
    <w:rsid w:val="00FF5A51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BB014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B014D"/>
  </w:style>
  <w:style w:type="character" w:customStyle="1" w:styleId="1">
    <w:name w:val="Основной текст Знак1"/>
    <w:link w:val="a4"/>
    <w:semiHidden/>
    <w:locked/>
    <w:rsid w:val="00BB014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BB01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BB0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B01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0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323E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471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71F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471F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11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02BA"/>
  </w:style>
  <w:style w:type="paragraph" w:styleId="af1">
    <w:name w:val="footer"/>
    <w:basedOn w:val="a"/>
    <w:link w:val="af2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02BA"/>
  </w:style>
  <w:style w:type="character" w:styleId="af3">
    <w:name w:val="Placeholder Text"/>
    <w:basedOn w:val="a0"/>
    <w:uiPriority w:val="99"/>
    <w:semiHidden/>
    <w:rsid w:val="004D0CCC"/>
    <w:rPr>
      <w:color w:val="808080"/>
    </w:rPr>
  </w:style>
  <w:style w:type="table" w:customStyle="1" w:styleId="TableNormal1">
    <w:name w:val="Table Normal1"/>
    <w:uiPriority w:val="2"/>
    <w:semiHidden/>
    <w:unhideWhenUsed/>
    <w:qFormat/>
    <w:rsid w:val="008E2B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B5C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1"/>
    <w:semiHidden/>
    <w:unhideWhenUsed/>
    <w:rsid w:val="00BB014D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BB014D"/>
  </w:style>
  <w:style w:type="character" w:customStyle="1" w:styleId="1">
    <w:name w:val="Основной текст Знак1"/>
    <w:link w:val="a4"/>
    <w:semiHidden/>
    <w:locked/>
    <w:rsid w:val="00BB014D"/>
    <w:rPr>
      <w:rFonts w:ascii="Calibri" w:eastAsia="Calibri" w:hAnsi="Calibri" w:cs="Times New Roman"/>
      <w:sz w:val="44"/>
      <w:szCs w:val="20"/>
      <w:lang w:eastAsia="ru-RU"/>
    </w:rPr>
  </w:style>
  <w:style w:type="paragraph" w:customStyle="1" w:styleId="a6">
    <w:name w:val="МОН"/>
    <w:basedOn w:val="a"/>
    <w:link w:val="a7"/>
    <w:rsid w:val="00BB014D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МОН Знак"/>
    <w:link w:val="a6"/>
    <w:rsid w:val="00BB01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BB014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BB0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75323E"/>
    <w:rPr>
      <w:color w:val="0563C1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471F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471F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471F8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27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011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02BA"/>
  </w:style>
  <w:style w:type="paragraph" w:styleId="af1">
    <w:name w:val="footer"/>
    <w:basedOn w:val="a"/>
    <w:link w:val="af2"/>
    <w:uiPriority w:val="99"/>
    <w:unhideWhenUsed/>
    <w:rsid w:val="00D10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02BA"/>
  </w:style>
  <w:style w:type="character" w:styleId="af3">
    <w:name w:val="Placeholder Text"/>
    <w:basedOn w:val="a0"/>
    <w:uiPriority w:val="99"/>
    <w:semiHidden/>
    <w:rsid w:val="004D0CCC"/>
    <w:rPr>
      <w:color w:val="808080"/>
    </w:rPr>
  </w:style>
  <w:style w:type="table" w:customStyle="1" w:styleId="TableNormal1">
    <w:name w:val="Table Normal1"/>
    <w:uiPriority w:val="2"/>
    <w:semiHidden/>
    <w:unhideWhenUsed/>
    <w:qFormat/>
    <w:rsid w:val="008E2B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B5C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373FA-48B4-4F8A-9CC5-DFBFAA799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1854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 Aleksandr</dc:creator>
  <cp:keywords/>
  <dc:description/>
  <cp:lastModifiedBy>Любовь Юрьевна  Малкова</cp:lastModifiedBy>
  <cp:revision>169</cp:revision>
  <cp:lastPrinted>2022-02-09T10:48:00Z</cp:lastPrinted>
  <dcterms:created xsi:type="dcterms:W3CDTF">2021-02-24T08:37:00Z</dcterms:created>
  <dcterms:modified xsi:type="dcterms:W3CDTF">2023-02-14T13:29:00Z</dcterms:modified>
</cp:coreProperties>
</file>